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1C390" w14:textId="7B5C3E9D" w:rsidR="00064030" w:rsidRDefault="00064030" w:rsidP="00064030">
      <w:pPr>
        <w:jc w:val="center"/>
        <w:rPr>
          <w:rFonts w:ascii="Times New Roman" w:hAnsi="Times New Roman" w:cs="Times New Roman"/>
          <w:b/>
          <w:bCs/>
          <w:sz w:val="24"/>
          <w:szCs w:val="24"/>
          <w:lang w:val="es-MX"/>
        </w:rPr>
      </w:pPr>
      <w:r>
        <w:rPr>
          <w:noProof/>
        </w:rPr>
        <w:drawing>
          <wp:anchor distT="0" distB="0" distL="114300" distR="114300" simplePos="0" relativeHeight="251659264" behindDoc="1" locked="0" layoutInCell="1" allowOverlap="1" wp14:anchorId="4FC7BEDE" wp14:editId="3CF233DA">
            <wp:simplePos x="0" y="0"/>
            <wp:positionH relativeFrom="column">
              <wp:posOffset>38100</wp:posOffset>
            </wp:positionH>
            <wp:positionV relativeFrom="paragraph">
              <wp:posOffset>175260</wp:posOffset>
            </wp:positionV>
            <wp:extent cx="1238250" cy="1118235"/>
            <wp:effectExtent l="0" t="0" r="0" b="0"/>
            <wp:wrapTight wrapText="bothSides">
              <wp:wrapPolygon edited="0">
                <wp:start x="7311" y="368"/>
                <wp:lineTo x="3988" y="2208"/>
                <wp:lineTo x="2326" y="4416"/>
                <wp:lineTo x="2326" y="6991"/>
                <wp:lineTo x="332" y="10303"/>
                <wp:lineTo x="332" y="13247"/>
                <wp:lineTo x="3655" y="18767"/>
                <wp:lineTo x="6978" y="20974"/>
                <wp:lineTo x="7311" y="21342"/>
                <wp:lineTo x="13957" y="21342"/>
                <wp:lineTo x="14289" y="20974"/>
                <wp:lineTo x="17612" y="18767"/>
                <wp:lineTo x="20935" y="13247"/>
                <wp:lineTo x="20935" y="10303"/>
                <wp:lineTo x="18942" y="6991"/>
                <wp:lineTo x="19274" y="4416"/>
                <wp:lineTo x="17612" y="2208"/>
                <wp:lineTo x="14289" y="368"/>
                <wp:lineTo x="7311" y="368"/>
              </wp:wrapPolygon>
            </wp:wrapTight>
            <wp:docPr id="1204321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238250" cy="111823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6"/>
          <w:szCs w:val="26"/>
          <w:lang w:val="es-MX"/>
        </w:rPr>
        <w:drawing>
          <wp:anchor distT="0" distB="0" distL="114300" distR="114300" simplePos="0" relativeHeight="251660288" behindDoc="1" locked="0" layoutInCell="1" allowOverlap="1" wp14:anchorId="32BBF4F5" wp14:editId="6FB12EC5">
            <wp:simplePos x="0" y="0"/>
            <wp:positionH relativeFrom="column">
              <wp:posOffset>4815840</wp:posOffset>
            </wp:positionH>
            <wp:positionV relativeFrom="paragraph">
              <wp:posOffset>250190</wp:posOffset>
            </wp:positionV>
            <wp:extent cx="1043940" cy="1043940"/>
            <wp:effectExtent l="0" t="0" r="0" b="0"/>
            <wp:wrapTight wrapText="bothSides">
              <wp:wrapPolygon edited="0">
                <wp:start x="0" y="0"/>
                <wp:lineTo x="0" y="21285"/>
                <wp:lineTo x="21285" y="21285"/>
                <wp:lineTo x="21285" y="0"/>
                <wp:lineTo x="0" y="0"/>
              </wp:wrapPolygon>
            </wp:wrapTight>
            <wp:docPr id="448004918" name="Imagen 2" descr="ITIN - ESPE | Sangolqu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IN - ESPE | Sangolquí"/>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43940" cy="1043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6705" w14:textId="77777777" w:rsidR="00064030" w:rsidRPr="000B26A3" w:rsidRDefault="00064030" w:rsidP="00064030">
      <w:pPr>
        <w:jc w:val="center"/>
        <w:rPr>
          <w:rFonts w:ascii="Times New Roman" w:hAnsi="Times New Roman" w:cs="Times New Roman"/>
          <w:b/>
          <w:bCs/>
          <w:sz w:val="26"/>
          <w:szCs w:val="26"/>
          <w:lang w:val="es-MX"/>
        </w:rPr>
      </w:pPr>
      <w:r w:rsidRPr="000B26A3">
        <w:rPr>
          <w:rFonts w:ascii="Times New Roman" w:hAnsi="Times New Roman" w:cs="Times New Roman"/>
          <w:b/>
          <w:bCs/>
          <w:sz w:val="26"/>
          <w:szCs w:val="26"/>
          <w:lang w:val="es-MX"/>
        </w:rPr>
        <w:t>Universidad de las Fuerzas Armadas ESPE</w:t>
      </w:r>
    </w:p>
    <w:p w14:paraId="48B50062" w14:textId="77777777" w:rsidR="00064030" w:rsidRPr="000B26A3" w:rsidRDefault="00064030" w:rsidP="00064030">
      <w:pPr>
        <w:jc w:val="center"/>
        <w:rPr>
          <w:rFonts w:ascii="Times New Roman" w:hAnsi="Times New Roman" w:cs="Times New Roman"/>
          <w:b/>
          <w:bCs/>
          <w:sz w:val="26"/>
          <w:szCs w:val="26"/>
          <w:lang w:val="es-MX"/>
        </w:rPr>
      </w:pPr>
      <w:r w:rsidRPr="000B26A3">
        <w:rPr>
          <w:rFonts w:ascii="Times New Roman" w:hAnsi="Times New Roman" w:cs="Times New Roman"/>
          <w:b/>
          <w:bCs/>
          <w:sz w:val="26"/>
          <w:szCs w:val="26"/>
          <w:lang w:val="es-MX"/>
        </w:rPr>
        <w:t>Departamento de Ciencias de la Computación</w:t>
      </w:r>
    </w:p>
    <w:p w14:paraId="62DC9A13" w14:textId="77777777" w:rsidR="00064030" w:rsidRDefault="00064030" w:rsidP="00064030">
      <w:pPr>
        <w:jc w:val="center"/>
        <w:rPr>
          <w:rFonts w:ascii="Times New Roman" w:hAnsi="Times New Roman" w:cs="Times New Roman"/>
          <w:b/>
          <w:bCs/>
          <w:sz w:val="26"/>
          <w:szCs w:val="26"/>
          <w:lang w:val="es-MX"/>
        </w:rPr>
      </w:pPr>
      <w:proofErr w:type="spellStart"/>
      <w:r w:rsidRPr="000B26A3">
        <w:rPr>
          <w:rFonts w:ascii="Times New Roman" w:hAnsi="Times New Roman" w:cs="Times New Roman"/>
          <w:b/>
          <w:bCs/>
          <w:sz w:val="26"/>
          <w:szCs w:val="26"/>
          <w:lang w:val="es-MX"/>
        </w:rPr>
        <w:t>Internetworking</w:t>
      </w:r>
      <w:proofErr w:type="spellEnd"/>
    </w:p>
    <w:p w14:paraId="440FA903" w14:textId="77777777" w:rsidR="00064030" w:rsidRPr="000B26A3" w:rsidRDefault="00064030" w:rsidP="00064030">
      <w:pPr>
        <w:jc w:val="center"/>
        <w:rPr>
          <w:rFonts w:ascii="Times New Roman" w:hAnsi="Times New Roman" w:cs="Times New Roman"/>
          <w:b/>
          <w:bCs/>
          <w:sz w:val="26"/>
          <w:szCs w:val="26"/>
          <w:lang w:val="es-MX"/>
        </w:rPr>
      </w:pPr>
    </w:p>
    <w:p w14:paraId="27D3B753" w14:textId="7973EB09" w:rsidR="00064030" w:rsidRPr="000B26A3" w:rsidRDefault="00064030" w:rsidP="00064030">
      <w:pPr>
        <w:rPr>
          <w:rFonts w:ascii="Times New Roman" w:hAnsi="Times New Roman" w:cs="Times New Roman"/>
          <w:sz w:val="24"/>
          <w:szCs w:val="24"/>
          <w:lang w:val="es-MX"/>
        </w:rPr>
      </w:pPr>
      <w:r w:rsidRPr="000B26A3">
        <w:rPr>
          <w:rFonts w:ascii="Times New Roman" w:hAnsi="Times New Roman" w:cs="Times New Roman"/>
          <w:b/>
          <w:bCs/>
          <w:sz w:val="24"/>
          <w:szCs w:val="24"/>
          <w:lang w:val="es-MX"/>
        </w:rPr>
        <w:t>Nombre:</w:t>
      </w:r>
      <w:r w:rsidRPr="000B26A3">
        <w:rPr>
          <w:rFonts w:ascii="Times New Roman" w:hAnsi="Times New Roman" w:cs="Times New Roman"/>
          <w:sz w:val="24"/>
          <w:szCs w:val="24"/>
          <w:lang w:val="es-MX"/>
        </w:rPr>
        <w:t xml:space="preserve"> Freddy Leonel Pachacama</w:t>
      </w:r>
      <w:r w:rsidRPr="000B26A3">
        <w:rPr>
          <w:rFonts w:ascii="Times New Roman" w:hAnsi="Times New Roman" w:cs="Times New Roman"/>
          <w:sz w:val="24"/>
          <w:szCs w:val="24"/>
          <w:lang w:val="es-MX"/>
        </w:rPr>
        <w:tab/>
      </w:r>
      <w:r w:rsidRPr="000B26A3">
        <w:rPr>
          <w:rFonts w:ascii="Times New Roman" w:hAnsi="Times New Roman" w:cs="Times New Roman"/>
          <w:sz w:val="24"/>
          <w:szCs w:val="24"/>
          <w:lang w:val="es-MX"/>
        </w:rPr>
        <w:tab/>
      </w:r>
      <w:r w:rsidRPr="000B26A3">
        <w:rPr>
          <w:rFonts w:ascii="Times New Roman" w:hAnsi="Times New Roman" w:cs="Times New Roman"/>
          <w:sz w:val="24"/>
          <w:szCs w:val="24"/>
          <w:lang w:val="es-MX"/>
        </w:rPr>
        <w:tab/>
      </w:r>
      <w:r w:rsidRPr="000B26A3">
        <w:rPr>
          <w:rFonts w:ascii="Times New Roman" w:hAnsi="Times New Roman" w:cs="Times New Roman"/>
          <w:sz w:val="24"/>
          <w:szCs w:val="24"/>
          <w:lang w:val="es-MX"/>
        </w:rPr>
        <w:tab/>
      </w:r>
      <w:r w:rsidRPr="000B26A3">
        <w:rPr>
          <w:rFonts w:ascii="Times New Roman" w:hAnsi="Times New Roman" w:cs="Times New Roman"/>
          <w:b/>
          <w:bCs/>
          <w:sz w:val="24"/>
          <w:szCs w:val="24"/>
          <w:lang w:val="es-MX"/>
        </w:rPr>
        <w:t>NRC:</w:t>
      </w:r>
      <w:r w:rsidRPr="000B26A3">
        <w:rPr>
          <w:rFonts w:ascii="Times New Roman" w:hAnsi="Times New Roman" w:cs="Times New Roman"/>
          <w:sz w:val="24"/>
          <w:szCs w:val="24"/>
          <w:lang w:val="es-MX"/>
        </w:rPr>
        <w:t xml:space="preserve"> </w:t>
      </w:r>
      <w:r>
        <w:rPr>
          <w:rFonts w:ascii="Times New Roman" w:hAnsi="Times New Roman" w:cs="Times New Roman"/>
          <w:sz w:val="24"/>
          <w:szCs w:val="24"/>
          <w:lang w:val="es-MX"/>
        </w:rPr>
        <w:t>10042</w:t>
      </w:r>
    </w:p>
    <w:p w14:paraId="002CBFD3" w14:textId="77AFE864" w:rsidR="00064030" w:rsidRDefault="00064030" w:rsidP="00064030">
      <w:pPr>
        <w:rPr>
          <w:rFonts w:ascii="Times New Roman" w:hAnsi="Times New Roman" w:cs="Times New Roman"/>
          <w:sz w:val="24"/>
          <w:szCs w:val="24"/>
          <w:lang w:val="es-MX"/>
        </w:rPr>
      </w:pPr>
      <w:r w:rsidRPr="000B26A3">
        <w:rPr>
          <w:rFonts w:ascii="Times New Roman" w:hAnsi="Times New Roman" w:cs="Times New Roman"/>
          <w:b/>
          <w:bCs/>
          <w:sz w:val="24"/>
          <w:szCs w:val="24"/>
          <w:lang w:val="es-MX"/>
        </w:rPr>
        <w:t>Fecha:</w:t>
      </w:r>
      <w:r w:rsidRPr="000B26A3">
        <w:rPr>
          <w:rFonts w:ascii="Times New Roman" w:hAnsi="Times New Roman" w:cs="Times New Roman"/>
          <w:sz w:val="24"/>
          <w:szCs w:val="24"/>
          <w:lang w:val="es-MX"/>
        </w:rPr>
        <w:t xml:space="preserve"> </w:t>
      </w:r>
      <w:r>
        <w:rPr>
          <w:rFonts w:ascii="Times New Roman" w:hAnsi="Times New Roman" w:cs="Times New Roman"/>
          <w:sz w:val="24"/>
          <w:szCs w:val="24"/>
          <w:lang w:val="es-MX"/>
        </w:rPr>
        <w:t xml:space="preserve">08/08/2023 </w:t>
      </w:r>
      <w:r>
        <w:rPr>
          <w:rFonts w:ascii="Times New Roman" w:hAnsi="Times New Roman" w:cs="Times New Roman"/>
          <w:sz w:val="24"/>
          <w:szCs w:val="24"/>
          <w:lang w:val="es-MX"/>
        </w:rPr>
        <w:tab/>
      </w:r>
      <w:r>
        <w:rPr>
          <w:rFonts w:ascii="Times New Roman" w:hAnsi="Times New Roman" w:cs="Times New Roman"/>
          <w:sz w:val="24"/>
          <w:szCs w:val="24"/>
          <w:lang w:val="es-MX"/>
        </w:rPr>
        <w:tab/>
      </w:r>
      <w:r>
        <w:rPr>
          <w:rFonts w:ascii="Times New Roman" w:hAnsi="Times New Roman" w:cs="Times New Roman"/>
          <w:sz w:val="24"/>
          <w:szCs w:val="24"/>
          <w:lang w:val="es-MX"/>
        </w:rPr>
        <w:tab/>
      </w:r>
      <w:r>
        <w:rPr>
          <w:rFonts w:ascii="Times New Roman" w:hAnsi="Times New Roman" w:cs="Times New Roman"/>
          <w:sz w:val="24"/>
          <w:szCs w:val="24"/>
          <w:lang w:val="es-MX"/>
        </w:rPr>
        <w:tab/>
      </w:r>
      <w:r>
        <w:rPr>
          <w:rFonts w:ascii="Times New Roman" w:hAnsi="Times New Roman" w:cs="Times New Roman"/>
          <w:sz w:val="24"/>
          <w:szCs w:val="24"/>
          <w:lang w:val="es-MX"/>
        </w:rPr>
        <w:tab/>
      </w:r>
      <w:r>
        <w:rPr>
          <w:rFonts w:ascii="Times New Roman" w:hAnsi="Times New Roman" w:cs="Times New Roman"/>
          <w:sz w:val="24"/>
          <w:szCs w:val="24"/>
          <w:lang w:val="es-MX"/>
        </w:rPr>
        <w:tab/>
      </w:r>
      <w:r w:rsidRPr="00064030">
        <w:rPr>
          <w:rFonts w:ascii="Times New Roman" w:hAnsi="Times New Roman" w:cs="Times New Roman"/>
          <w:b/>
          <w:bCs/>
          <w:sz w:val="24"/>
          <w:szCs w:val="24"/>
          <w:lang w:val="es-MX"/>
        </w:rPr>
        <w:t xml:space="preserve">Profesor: </w:t>
      </w:r>
      <w:r w:rsidRPr="00064030">
        <w:rPr>
          <w:rFonts w:ascii="Times New Roman" w:hAnsi="Times New Roman" w:cs="Times New Roman"/>
          <w:sz w:val="24"/>
          <w:szCs w:val="24"/>
          <w:lang w:val="es-MX"/>
        </w:rPr>
        <w:t>Dr. Gustavo Salazar</w:t>
      </w:r>
    </w:p>
    <w:p w14:paraId="0B911DDC" w14:textId="696BF49E" w:rsidR="00064030" w:rsidRPr="00064030" w:rsidRDefault="00064030" w:rsidP="00064030">
      <w:pPr>
        <w:spacing w:line="276" w:lineRule="auto"/>
        <w:jc w:val="center"/>
        <w:rPr>
          <w:rFonts w:ascii="Times New Roman" w:hAnsi="Times New Roman" w:cs="Times New Roman"/>
          <w:b/>
          <w:bCs/>
          <w:sz w:val="24"/>
          <w:szCs w:val="24"/>
          <w:lang w:val="es-MX"/>
        </w:rPr>
      </w:pPr>
      <w:r w:rsidRPr="00064030">
        <w:rPr>
          <w:rFonts w:ascii="Times New Roman" w:hAnsi="Times New Roman" w:cs="Times New Roman"/>
          <w:b/>
          <w:bCs/>
          <w:sz w:val="24"/>
          <w:szCs w:val="24"/>
          <w:lang w:val="es-MX"/>
        </w:rPr>
        <w:t>Laboratorio SDN – Mininet y OpenSDN</w:t>
      </w:r>
    </w:p>
    <w:p w14:paraId="65F5B780" w14:textId="77777777" w:rsidR="00064030" w:rsidRDefault="00064030" w:rsidP="00064030">
      <w:pPr>
        <w:pStyle w:val="Prrafodelista"/>
        <w:numPr>
          <w:ilvl w:val="0"/>
          <w:numId w:val="1"/>
        </w:numPr>
        <w:spacing w:line="276" w:lineRule="auto"/>
        <w:rPr>
          <w:rFonts w:ascii="Times New Roman" w:hAnsi="Times New Roman" w:cs="Times New Roman"/>
          <w:b/>
          <w:bCs/>
          <w:sz w:val="24"/>
          <w:szCs w:val="24"/>
          <w:lang w:val="es-MX"/>
        </w:rPr>
      </w:pPr>
      <w:r w:rsidRPr="00064030">
        <w:rPr>
          <w:rFonts w:ascii="Times New Roman" w:hAnsi="Times New Roman" w:cs="Times New Roman"/>
          <w:b/>
          <w:bCs/>
          <w:sz w:val="24"/>
          <w:szCs w:val="24"/>
          <w:lang w:val="es-MX"/>
        </w:rPr>
        <w:t xml:space="preserve">Introducción </w:t>
      </w:r>
    </w:p>
    <w:p w14:paraId="18EDD482" w14:textId="77777777" w:rsidR="00064030" w:rsidRDefault="00064030" w:rsidP="000852EA">
      <w:pPr>
        <w:pStyle w:val="Prrafodelista"/>
        <w:spacing w:line="276" w:lineRule="auto"/>
        <w:jc w:val="both"/>
        <w:rPr>
          <w:rFonts w:ascii="Times New Roman" w:hAnsi="Times New Roman" w:cs="Times New Roman"/>
          <w:sz w:val="24"/>
          <w:szCs w:val="24"/>
          <w:lang w:val="es-MX"/>
        </w:rPr>
      </w:pPr>
      <w:r w:rsidRPr="00064030">
        <w:rPr>
          <w:rFonts w:ascii="Times New Roman" w:hAnsi="Times New Roman" w:cs="Times New Roman"/>
          <w:sz w:val="24"/>
          <w:szCs w:val="24"/>
          <w:lang w:val="es-MX"/>
        </w:rPr>
        <w:t xml:space="preserve">Mininet es un programa gratuito de emulación de redes de datos enfocado al análisis de los paquetes y tráfico que circulan por una infraestructura. Permite emular desde usuarios finales, routers, switches y los enlaces que los conectan en un único Kernel Linux mediante una virtualización ligera para compartir recursos, lo que le otorga rapidez, optimización y adaptabilidad de creación de diversos escenarios. Cabe recalcar que Mininet emula al 100% el comportamiento de un dispositivo de red, sólo que, en lugar de ser creados en Hardware, son creados en software. Mininet permite comprobar el comportamiento de redes basados en controlador como SDN. En caso de que desee ahondar más sobre Mininet (características, instalación y limitaciones), puede hacer uso de los siguientes enlaces: </w:t>
      </w:r>
    </w:p>
    <w:p w14:paraId="31A47C41" w14:textId="0C8C9BCF" w:rsidR="00064030" w:rsidRDefault="00064030" w:rsidP="000852EA">
      <w:pPr>
        <w:pStyle w:val="Prrafodelista"/>
        <w:spacing w:line="276" w:lineRule="auto"/>
        <w:jc w:val="both"/>
        <w:rPr>
          <w:rFonts w:ascii="Times New Roman" w:hAnsi="Times New Roman" w:cs="Times New Roman"/>
          <w:sz w:val="24"/>
          <w:szCs w:val="24"/>
          <w:lang w:val="es-MX"/>
        </w:rPr>
      </w:pPr>
      <w:hyperlink r:id="rId7" w:history="1">
        <w:r w:rsidRPr="00A1397B">
          <w:rPr>
            <w:rStyle w:val="Hipervnculo"/>
            <w:rFonts w:ascii="Times New Roman" w:hAnsi="Times New Roman" w:cs="Times New Roman"/>
            <w:sz w:val="24"/>
            <w:szCs w:val="24"/>
            <w:lang w:val="es-MX"/>
          </w:rPr>
          <w:t>http://mininet.org/</w:t>
        </w:r>
      </w:hyperlink>
      <w:r w:rsidRPr="00064030">
        <w:rPr>
          <w:rFonts w:ascii="Times New Roman" w:hAnsi="Times New Roman" w:cs="Times New Roman"/>
          <w:sz w:val="24"/>
          <w:szCs w:val="24"/>
          <w:lang w:val="es-MX"/>
        </w:rPr>
        <w:t xml:space="preserve"> </w:t>
      </w:r>
    </w:p>
    <w:p w14:paraId="714330FE" w14:textId="77777777" w:rsidR="00064030" w:rsidRDefault="00064030" w:rsidP="000852EA">
      <w:pPr>
        <w:pStyle w:val="Prrafodelista"/>
        <w:spacing w:line="276" w:lineRule="auto"/>
        <w:jc w:val="both"/>
        <w:rPr>
          <w:rFonts w:ascii="Times New Roman" w:hAnsi="Times New Roman" w:cs="Times New Roman"/>
          <w:sz w:val="24"/>
          <w:szCs w:val="24"/>
          <w:lang w:val="es-MX"/>
        </w:rPr>
      </w:pPr>
      <w:hyperlink r:id="rId8" w:history="1">
        <w:r w:rsidRPr="00A1397B">
          <w:rPr>
            <w:rStyle w:val="Hipervnculo"/>
            <w:rFonts w:ascii="Times New Roman" w:hAnsi="Times New Roman" w:cs="Times New Roman"/>
            <w:sz w:val="24"/>
            <w:szCs w:val="24"/>
            <w:lang w:val="es-MX"/>
          </w:rPr>
          <w:t>http://mininet.org/overview/</w:t>
        </w:r>
      </w:hyperlink>
      <w:r w:rsidRPr="00064030">
        <w:rPr>
          <w:rFonts w:ascii="Times New Roman" w:hAnsi="Times New Roman" w:cs="Times New Roman"/>
          <w:sz w:val="24"/>
          <w:szCs w:val="24"/>
          <w:lang w:val="es-MX"/>
        </w:rPr>
        <w:t xml:space="preserve"> </w:t>
      </w:r>
    </w:p>
    <w:p w14:paraId="6709336A" w14:textId="17CC309C" w:rsidR="00064030" w:rsidRDefault="00064030" w:rsidP="000852EA">
      <w:pPr>
        <w:pStyle w:val="Prrafodelista"/>
        <w:spacing w:line="276" w:lineRule="auto"/>
        <w:jc w:val="both"/>
        <w:rPr>
          <w:rFonts w:ascii="Times New Roman" w:hAnsi="Times New Roman" w:cs="Times New Roman"/>
          <w:sz w:val="24"/>
          <w:szCs w:val="24"/>
          <w:lang w:val="es-MX"/>
        </w:rPr>
      </w:pPr>
      <w:hyperlink r:id="rId9" w:history="1">
        <w:r w:rsidRPr="00A1397B">
          <w:rPr>
            <w:rStyle w:val="Hipervnculo"/>
            <w:rFonts w:ascii="Times New Roman" w:hAnsi="Times New Roman" w:cs="Times New Roman"/>
            <w:sz w:val="24"/>
            <w:szCs w:val="24"/>
            <w:lang w:val="es-MX"/>
          </w:rPr>
          <w:t>https://github.com/mininet/mininet/wiki/Introduction-to-Mininet</w:t>
        </w:r>
      </w:hyperlink>
    </w:p>
    <w:p w14:paraId="2D5EA30D" w14:textId="39BB71CA" w:rsidR="00064030" w:rsidRDefault="00064030" w:rsidP="000852EA">
      <w:pPr>
        <w:pStyle w:val="Prrafodelista"/>
        <w:spacing w:line="276" w:lineRule="auto"/>
        <w:jc w:val="both"/>
        <w:rPr>
          <w:rFonts w:ascii="Times New Roman" w:hAnsi="Times New Roman" w:cs="Times New Roman"/>
          <w:sz w:val="24"/>
          <w:szCs w:val="24"/>
          <w:lang w:val="es-MX"/>
        </w:rPr>
      </w:pPr>
      <w:hyperlink r:id="rId10" w:history="1">
        <w:r w:rsidRPr="00064030">
          <w:rPr>
            <w:rStyle w:val="Hipervnculo"/>
            <w:rFonts w:ascii="Times New Roman" w:hAnsi="Times New Roman" w:cs="Times New Roman"/>
            <w:sz w:val="24"/>
            <w:szCs w:val="24"/>
            <w:lang w:val="es-MX"/>
          </w:rPr>
          <w:t>https://www.youtube.com/watch?v=jmlgXaocwiE</w:t>
        </w:r>
      </w:hyperlink>
      <w:r w:rsidRPr="00064030">
        <w:rPr>
          <w:rFonts w:ascii="Times New Roman" w:hAnsi="Times New Roman" w:cs="Times New Roman"/>
          <w:sz w:val="24"/>
          <w:szCs w:val="24"/>
          <w:lang w:val="es-MX"/>
        </w:rPr>
        <w:t xml:space="preserve"> </w:t>
      </w:r>
    </w:p>
    <w:p w14:paraId="483AC14B" w14:textId="77777777" w:rsidR="002C478F" w:rsidRPr="00064030" w:rsidRDefault="002C478F" w:rsidP="000852EA">
      <w:pPr>
        <w:pStyle w:val="Prrafodelista"/>
        <w:spacing w:line="276" w:lineRule="auto"/>
        <w:jc w:val="both"/>
        <w:rPr>
          <w:rFonts w:ascii="Times New Roman" w:hAnsi="Times New Roman" w:cs="Times New Roman"/>
          <w:b/>
          <w:bCs/>
          <w:sz w:val="24"/>
          <w:szCs w:val="24"/>
          <w:lang w:val="es-MX"/>
        </w:rPr>
      </w:pPr>
    </w:p>
    <w:p w14:paraId="183263CC" w14:textId="77777777" w:rsidR="00064030" w:rsidRPr="00064030" w:rsidRDefault="00064030" w:rsidP="000852EA">
      <w:pPr>
        <w:pStyle w:val="Prrafodelista"/>
        <w:numPr>
          <w:ilvl w:val="0"/>
          <w:numId w:val="1"/>
        </w:numPr>
        <w:spacing w:line="276" w:lineRule="auto"/>
        <w:jc w:val="both"/>
        <w:rPr>
          <w:rFonts w:ascii="Times New Roman" w:hAnsi="Times New Roman" w:cs="Times New Roman"/>
          <w:b/>
          <w:bCs/>
          <w:sz w:val="24"/>
          <w:szCs w:val="24"/>
          <w:lang w:val="es-MX"/>
        </w:rPr>
      </w:pPr>
      <w:r w:rsidRPr="00064030">
        <w:rPr>
          <w:rFonts w:ascii="Times New Roman" w:hAnsi="Times New Roman" w:cs="Times New Roman"/>
          <w:b/>
          <w:bCs/>
          <w:sz w:val="24"/>
          <w:szCs w:val="24"/>
          <w:lang w:val="es-MX"/>
        </w:rPr>
        <w:t xml:space="preserve">Objetivo </w:t>
      </w:r>
    </w:p>
    <w:p w14:paraId="7A018725" w14:textId="77777777" w:rsidR="00064030" w:rsidRPr="00064030" w:rsidRDefault="00064030" w:rsidP="000852EA">
      <w:pPr>
        <w:pStyle w:val="Prrafodelista"/>
        <w:spacing w:line="276" w:lineRule="auto"/>
        <w:jc w:val="both"/>
        <w:rPr>
          <w:rFonts w:ascii="Times New Roman" w:hAnsi="Times New Roman" w:cs="Times New Roman"/>
          <w:sz w:val="24"/>
          <w:szCs w:val="24"/>
          <w:lang w:val="es-MX"/>
        </w:rPr>
      </w:pPr>
      <w:r w:rsidRPr="00064030">
        <w:rPr>
          <w:rFonts w:ascii="Times New Roman" w:hAnsi="Times New Roman" w:cs="Times New Roman"/>
          <w:sz w:val="24"/>
          <w:szCs w:val="24"/>
          <w:lang w:val="es-MX"/>
        </w:rPr>
        <w:t xml:space="preserve">En esta práctica se plantean los siguientes objetivos: </w:t>
      </w:r>
    </w:p>
    <w:p w14:paraId="57F75761" w14:textId="03A7939F" w:rsidR="00064030" w:rsidRPr="00064030" w:rsidRDefault="00064030" w:rsidP="000852EA">
      <w:pPr>
        <w:pStyle w:val="Prrafodelista"/>
        <w:numPr>
          <w:ilvl w:val="0"/>
          <w:numId w:val="2"/>
        </w:numPr>
        <w:spacing w:line="276" w:lineRule="auto"/>
        <w:jc w:val="both"/>
        <w:rPr>
          <w:rFonts w:ascii="Times New Roman" w:hAnsi="Times New Roman" w:cs="Times New Roman"/>
          <w:sz w:val="24"/>
          <w:szCs w:val="24"/>
          <w:lang w:val="es-MX"/>
        </w:rPr>
      </w:pPr>
      <w:r w:rsidRPr="00064030">
        <w:rPr>
          <w:rFonts w:ascii="Times New Roman" w:hAnsi="Times New Roman" w:cs="Times New Roman"/>
          <w:sz w:val="24"/>
          <w:szCs w:val="24"/>
          <w:lang w:val="es-MX"/>
        </w:rPr>
        <w:t>Profundizar el uso de Mininet</w:t>
      </w:r>
    </w:p>
    <w:p w14:paraId="193A416A" w14:textId="2886B46D" w:rsidR="00064030" w:rsidRPr="00064030" w:rsidRDefault="00064030" w:rsidP="000852EA">
      <w:pPr>
        <w:pStyle w:val="Prrafodelista"/>
        <w:numPr>
          <w:ilvl w:val="0"/>
          <w:numId w:val="2"/>
        </w:numPr>
        <w:spacing w:line="276" w:lineRule="auto"/>
        <w:jc w:val="both"/>
        <w:rPr>
          <w:rFonts w:ascii="Times New Roman" w:hAnsi="Times New Roman" w:cs="Times New Roman"/>
          <w:sz w:val="24"/>
          <w:szCs w:val="24"/>
          <w:lang w:val="es-MX"/>
        </w:rPr>
      </w:pPr>
      <w:r w:rsidRPr="00064030">
        <w:rPr>
          <w:rFonts w:ascii="Times New Roman" w:hAnsi="Times New Roman" w:cs="Times New Roman"/>
          <w:sz w:val="24"/>
          <w:szCs w:val="24"/>
          <w:lang w:val="es-MX"/>
        </w:rPr>
        <w:t>Comprender el funcionamiento de Mininet junto con un Controlador Externo</w:t>
      </w:r>
    </w:p>
    <w:p w14:paraId="06637192" w14:textId="07697958" w:rsidR="00064030" w:rsidRDefault="00064030" w:rsidP="000852EA">
      <w:pPr>
        <w:pStyle w:val="Prrafodelista"/>
        <w:numPr>
          <w:ilvl w:val="0"/>
          <w:numId w:val="2"/>
        </w:numPr>
        <w:spacing w:line="276" w:lineRule="auto"/>
        <w:jc w:val="both"/>
        <w:rPr>
          <w:rFonts w:ascii="Times New Roman" w:hAnsi="Times New Roman" w:cs="Times New Roman"/>
          <w:sz w:val="24"/>
          <w:szCs w:val="24"/>
          <w:lang w:val="es-MX"/>
        </w:rPr>
      </w:pPr>
      <w:r w:rsidRPr="00064030">
        <w:rPr>
          <w:rFonts w:ascii="Times New Roman" w:hAnsi="Times New Roman" w:cs="Times New Roman"/>
          <w:sz w:val="24"/>
          <w:szCs w:val="24"/>
          <w:lang w:val="es-MX"/>
        </w:rPr>
        <w:t>Otorgar visibilidad a entornos Mininet OpenSDN.</w:t>
      </w:r>
    </w:p>
    <w:p w14:paraId="44C66348" w14:textId="77777777" w:rsidR="002C478F" w:rsidRPr="00064030" w:rsidRDefault="002C478F" w:rsidP="000852EA">
      <w:pPr>
        <w:pStyle w:val="Prrafodelista"/>
        <w:spacing w:line="276" w:lineRule="auto"/>
        <w:ind w:left="1440"/>
        <w:jc w:val="both"/>
        <w:rPr>
          <w:rFonts w:ascii="Times New Roman" w:hAnsi="Times New Roman" w:cs="Times New Roman"/>
          <w:sz w:val="24"/>
          <w:szCs w:val="24"/>
          <w:lang w:val="es-MX"/>
        </w:rPr>
      </w:pPr>
    </w:p>
    <w:p w14:paraId="569091F8" w14:textId="23DBD3BF" w:rsidR="00064030" w:rsidRPr="00064030" w:rsidRDefault="00064030" w:rsidP="000852EA">
      <w:pPr>
        <w:pStyle w:val="Prrafodelista"/>
        <w:numPr>
          <w:ilvl w:val="0"/>
          <w:numId w:val="1"/>
        </w:numPr>
        <w:spacing w:line="276" w:lineRule="auto"/>
        <w:jc w:val="both"/>
        <w:rPr>
          <w:rFonts w:ascii="Times New Roman" w:hAnsi="Times New Roman" w:cs="Times New Roman"/>
          <w:b/>
          <w:bCs/>
          <w:sz w:val="24"/>
          <w:szCs w:val="24"/>
          <w:lang w:val="es-MX"/>
        </w:rPr>
      </w:pPr>
      <w:r w:rsidRPr="00064030">
        <w:rPr>
          <w:rFonts w:ascii="Times New Roman" w:hAnsi="Times New Roman" w:cs="Times New Roman"/>
          <w:b/>
          <w:bCs/>
          <w:sz w:val="24"/>
          <w:szCs w:val="24"/>
          <w:lang w:val="es-MX"/>
        </w:rPr>
        <w:t xml:space="preserve">Materiales </w:t>
      </w:r>
    </w:p>
    <w:p w14:paraId="4B0ECA7A" w14:textId="77777777" w:rsidR="00064030" w:rsidRPr="00064030" w:rsidRDefault="00064030" w:rsidP="000852EA">
      <w:pPr>
        <w:pStyle w:val="Prrafodelista"/>
        <w:spacing w:line="276" w:lineRule="auto"/>
        <w:jc w:val="both"/>
        <w:rPr>
          <w:rFonts w:ascii="Times New Roman" w:hAnsi="Times New Roman" w:cs="Times New Roman"/>
          <w:sz w:val="24"/>
          <w:szCs w:val="24"/>
          <w:lang w:val="es-MX"/>
        </w:rPr>
      </w:pPr>
      <w:r w:rsidRPr="00064030">
        <w:rPr>
          <w:rFonts w:ascii="Times New Roman" w:hAnsi="Times New Roman" w:cs="Times New Roman"/>
          <w:sz w:val="24"/>
          <w:szCs w:val="24"/>
          <w:lang w:val="es-MX"/>
        </w:rPr>
        <w:t xml:space="preserve">La presente práctica requiere al menos los siguientes materiales: </w:t>
      </w:r>
    </w:p>
    <w:p w14:paraId="260FEBD8" w14:textId="2745CB10" w:rsidR="00064030" w:rsidRPr="00064030" w:rsidRDefault="00064030" w:rsidP="000852EA">
      <w:pPr>
        <w:pStyle w:val="Prrafodelista"/>
        <w:numPr>
          <w:ilvl w:val="0"/>
          <w:numId w:val="3"/>
        </w:numPr>
        <w:spacing w:line="276" w:lineRule="auto"/>
        <w:jc w:val="both"/>
        <w:rPr>
          <w:rFonts w:ascii="Times New Roman" w:hAnsi="Times New Roman" w:cs="Times New Roman"/>
          <w:sz w:val="24"/>
          <w:szCs w:val="24"/>
          <w:lang w:val="es-MX"/>
        </w:rPr>
      </w:pPr>
      <w:r w:rsidRPr="00064030">
        <w:rPr>
          <w:rFonts w:ascii="Times New Roman" w:hAnsi="Times New Roman" w:cs="Times New Roman"/>
          <w:sz w:val="24"/>
          <w:szCs w:val="24"/>
          <w:lang w:val="es-MX"/>
        </w:rPr>
        <w:t xml:space="preserve">Una PC de 64-Bits con al menos2GB de RAM (preferible más) </w:t>
      </w:r>
    </w:p>
    <w:p w14:paraId="272276E7" w14:textId="00C42BBD" w:rsidR="00064030" w:rsidRPr="00064030" w:rsidRDefault="00064030" w:rsidP="000852EA">
      <w:pPr>
        <w:pStyle w:val="Prrafodelista"/>
        <w:numPr>
          <w:ilvl w:val="0"/>
          <w:numId w:val="3"/>
        </w:numPr>
        <w:spacing w:line="276" w:lineRule="auto"/>
        <w:jc w:val="both"/>
        <w:rPr>
          <w:rFonts w:ascii="Times New Roman" w:hAnsi="Times New Roman" w:cs="Times New Roman"/>
          <w:sz w:val="24"/>
          <w:szCs w:val="24"/>
          <w:lang w:val="es-MX"/>
        </w:rPr>
      </w:pPr>
      <w:r w:rsidRPr="00064030">
        <w:rPr>
          <w:rFonts w:ascii="Times New Roman" w:hAnsi="Times New Roman" w:cs="Times New Roman"/>
          <w:sz w:val="24"/>
          <w:szCs w:val="24"/>
          <w:lang w:val="es-MX"/>
        </w:rPr>
        <w:t xml:space="preserve">Software Hypervisor tipo 2: VMWare o VirtualBox </w:t>
      </w:r>
    </w:p>
    <w:p w14:paraId="37B29987" w14:textId="10DEB5B2" w:rsidR="00064030" w:rsidRPr="00064030" w:rsidRDefault="00064030" w:rsidP="000852EA">
      <w:pPr>
        <w:pStyle w:val="Prrafodelista"/>
        <w:numPr>
          <w:ilvl w:val="0"/>
          <w:numId w:val="3"/>
        </w:numPr>
        <w:spacing w:line="276" w:lineRule="auto"/>
        <w:jc w:val="both"/>
        <w:rPr>
          <w:rFonts w:ascii="Times New Roman" w:hAnsi="Times New Roman" w:cs="Times New Roman"/>
          <w:sz w:val="24"/>
          <w:szCs w:val="24"/>
          <w:lang w:val="es-MX"/>
        </w:rPr>
      </w:pPr>
      <w:r w:rsidRPr="00064030">
        <w:rPr>
          <w:rFonts w:ascii="Times New Roman" w:hAnsi="Times New Roman" w:cs="Times New Roman"/>
          <w:sz w:val="24"/>
          <w:szCs w:val="24"/>
          <w:lang w:val="es-MX"/>
        </w:rPr>
        <w:t xml:space="preserve">Mininet VM instalada y corriendo </w:t>
      </w:r>
    </w:p>
    <w:p w14:paraId="6B7EF8DE" w14:textId="77777777" w:rsidR="00064030" w:rsidRDefault="00064030" w:rsidP="000852EA">
      <w:pPr>
        <w:pStyle w:val="Prrafodelista"/>
        <w:numPr>
          <w:ilvl w:val="0"/>
          <w:numId w:val="3"/>
        </w:numPr>
        <w:spacing w:line="276" w:lineRule="auto"/>
        <w:jc w:val="both"/>
        <w:rPr>
          <w:rFonts w:ascii="Times New Roman" w:hAnsi="Times New Roman" w:cs="Times New Roman"/>
          <w:sz w:val="24"/>
          <w:szCs w:val="24"/>
          <w:lang w:val="es-MX"/>
        </w:rPr>
      </w:pPr>
      <w:r w:rsidRPr="00064030">
        <w:rPr>
          <w:rFonts w:ascii="Times New Roman" w:hAnsi="Times New Roman" w:cs="Times New Roman"/>
          <w:sz w:val="24"/>
          <w:szCs w:val="24"/>
          <w:lang w:val="es-MX"/>
        </w:rPr>
        <w:t>Acceso a Internet</w:t>
      </w:r>
    </w:p>
    <w:p w14:paraId="18A8CF45" w14:textId="1B045403" w:rsidR="00064030" w:rsidRDefault="00064030" w:rsidP="000852EA">
      <w:pPr>
        <w:pStyle w:val="Prrafodelista"/>
        <w:numPr>
          <w:ilvl w:val="0"/>
          <w:numId w:val="3"/>
        </w:numPr>
        <w:spacing w:line="276" w:lineRule="auto"/>
        <w:jc w:val="both"/>
        <w:rPr>
          <w:rFonts w:ascii="Times New Roman" w:hAnsi="Times New Roman" w:cs="Times New Roman"/>
          <w:sz w:val="24"/>
          <w:szCs w:val="24"/>
          <w:lang w:val="es-MX"/>
        </w:rPr>
      </w:pPr>
      <w:r w:rsidRPr="00064030">
        <w:rPr>
          <w:rFonts w:ascii="Times New Roman" w:hAnsi="Times New Roman" w:cs="Times New Roman"/>
          <w:sz w:val="24"/>
          <w:szCs w:val="24"/>
          <w:lang w:val="es-MX"/>
        </w:rPr>
        <w:t>Acceso a manuales de Mininet.</w:t>
      </w:r>
    </w:p>
    <w:p w14:paraId="7AFC600C" w14:textId="77777777" w:rsidR="00064030" w:rsidRPr="00064030" w:rsidRDefault="00064030" w:rsidP="000852EA">
      <w:pPr>
        <w:pStyle w:val="Prrafodelista"/>
        <w:spacing w:line="276" w:lineRule="auto"/>
        <w:ind w:left="1440"/>
        <w:jc w:val="both"/>
        <w:rPr>
          <w:rFonts w:ascii="Times New Roman" w:hAnsi="Times New Roman" w:cs="Times New Roman"/>
          <w:sz w:val="24"/>
          <w:szCs w:val="24"/>
          <w:lang w:val="es-MX"/>
        </w:rPr>
      </w:pPr>
    </w:p>
    <w:p w14:paraId="6C9FC55E" w14:textId="753EF68E" w:rsidR="00064030" w:rsidRPr="00064030" w:rsidRDefault="00064030" w:rsidP="000852EA">
      <w:pPr>
        <w:pStyle w:val="Prrafodelista"/>
        <w:numPr>
          <w:ilvl w:val="0"/>
          <w:numId w:val="1"/>
        </w:numPr>
        <w:spacing w:line="276" w:lineRule="auto"/>
        <w:jc w:val="both"/>
        <w:rPr>
          <w:rFonts w:ascii="Times New Roman" w:hAnsi="Times New Roman" w:cs="Times New Roman"/>
          <w:b/>
          <w:bCs/>
          <w:sz w:val="24"/>
          <w:szCs w:val="24"/>
          <w:lang w:val="es-MX"/>
        </w:rPr>
      </w:pPr>
      <w:r w:rsidRPr="00064030">
        <w:rPr>
          <w:rFonts w:ascii="Times New Roman" w:hAnsi="Times New Roman" w:cs="Times New Roman"/>
          <w:b/>
          <w:bCs/>
          <w:sz w:val="24"/>
          <w:szCs w:val="24"/>
          <w:lang w:val="es-MX"/>
        </w:rPr>
        <w:t xml:space="preserve">Procedimiento </w:t>
      </w:r>
    </w:p>
    <w:p w14:paraId="2FB694DC" w14:textId="77777777" w:rsidR="00064030" w:rsidRDefault="00064030" w:rsidP="000852EA">
      <w:pPr>
        <w:pStyle w:val="Prrafodelista"/>
        <w:spacing w:line="276" w:lineRule="auto"/>
        <w:jc w:val="both"/>
        <w:rPr>
          <w:rFonts w:ascii="Times New Roman" w:hAnsi="Times New Roman" w:cs="Times New Roman"/>
          <w:sz w:val="24"/>
          <w:szCs w:val="24"/>
          <w:lang w:val="es-MX"/>
        </w:rPr>
      </w:pPr>
      <w:r w:rsidRPr="002C478F">
        <w:rPr>
          <w:rFonts w:ascii="Times New Roman" w:hAnsi="Times New Roman" w:cs="Times New Roman"/>
          <w:sz w:val="24"/>
          <w:szCs w:val="24"/>
          <w:lang w:val="es-MX"/>
        </w:rPr>
        <w:t xml:space="preserve">No olvide incluir captura de pantallas de todas las actividades realizadas durante la práctica. </w:t>
      </w:r>
    </w:p>
    <w:p w14:paraId="7EDA69E3" w14:textId="77777777" w:rsidR="002C478F" w:rsidRPr="002C478F" w:rsidRDefault="002C478F" w:rsidP="000852EA">
      <w:pPr>
        <w:pStyle w:val="Prrafodelista"/>
        <w:spacing w:line="276" w:lineRule="auto"/>
        <w:jc w:val="both"/>
        <w:rPr>
          <w:rFonts w:ascii="Times New Roman" w:hAnsi="Times New Roman" w:cs="Times New Roman"/>
          <w:sz w:val="24"/>
          <w:szCs w:val="24"/>
          <w:lang w:val="es-MX"/>
        </w:rPr>
      </w:pPr>
    </w:p>
    <w:p w14:paraId="3BA16A87" w14:textId="77777777" w:rsidR="00064030" w:rsidRPr="002C478F" w:rsidRDefault="00064030" w:rsidP="000852EA">
      <w:pPr>
        <w:pStyle w:val="Prrafodelista"/>
        <w:spacing w:line="276" w:lineRule="auto"/>
        <w:jc w:val="both"/>
        <w:rPr>
          <w:rFonts w:ascii="Times New Roman" w:hAnsi="Times New Roman" w:cs="Times New Roman"/>
          <w:sz w:val="24"/>
          <w:szCs w:val="24"/>
          <w:lang w:val="es-MX"/>
        </w:rPr>
      </w:pPr>
      <w:r w:rsidRPr="002C478F">
        <w:rPr>
          <w:rFonts w:ascii="Times New Roman" w:hAnsi="Times New Roman" w:cs="Times New Roman"/>
          <w:sz w:val="24"/>
          <w:szCs w:val="24"/>
          <w:lang w:val="es-MX"/>
        </w:rPr>
        <w:t xml:space="preserve">Paso 1 </w:t>
      </w:r>
    </w:p>
    <w:p w14:paraId="3FB40AE0" w14:textId="01A1B7AF" w:rsidR="002C478F" w:rsidRDefault="00064030" w:rsidP="000852EA">
      <w:pPr>
        <w:pStyle w:val="Prrafodelista"/>
        <w:numPr>
          <w:ilvl w:val="0"/>
          <w:numId w:val="4"/>
        </w:numPr>
        <w:spacing w:line="276" w:lineRule="auto"/>
        <w:jc w:val="both"/>
        <w:rPr>
          <w:rFonts w:ascii="Times New Roman" w:hAnsi="Times New Roman" w:cs="Times New Roman"/>
          <w:sz w:val="24"/>
          <w:szCs w:val="24"/>
          <w:lang w:val="es-MX"/>
        </w:rPr>
      </w:pPr>
      <w:r w:rsidRPr="002C478F">
        <w:rPr>
          <w:rFonts w:ascii="Times New Roman" w:hAnsi="Times New Roman" w:cs="Times New Roman"/>
          <w:sz w:val="24"/>
          <w:szCs w:val="24"/>
          <w:lang w:val="es-MX"/>
        </w:rPr>
        <w:t>Abrir adecuadamente Mininet y crear distintos tipos de topología de red usando un controlador SDN externo:</w:t>
      </w:r>
    </w:p>
    <w:p w14:paraId="7ED3BB2D" w14:textId="1E2B6262" w:rsidR="002C478F" w:rsidRDefault="00064030" w:rsidP="000852EA">
      <w:pPr>
        <w:pStyle w:val="Prrafodelista"/>
        <w:numPr>
          <w:ilvl w:val="0"/>
          <w:numId w:val="5"/>
        </w:numPr>
        <w:spacing w:line="276" w:lineRule="auto"/>
        <w:jc w:val="both"/>
        <w:rPr>
          <w:rFonts w:ascii="Times New Roman" w:hAnsi="Times New Roman" w:cs="Times New Roman"/>
          <w:sz w:val="24"/>
          <w:szCs w:val="24"/>
          <w:lang w:val="es-MX"/>
        </w:rPr>
      </w:pPr>
      <w:r w:rsidRPr="002C478F">
        <w:rPr>
          <w:rFonts w:ascii="Times New Roman" w:hAnsi="Times New Roman" w:cs="Times New Roman"/>
          <w:sz w:val="24"/>
          <w:szCs w:val="24"/>
          <w:lang w:val="es-MX"/>
        </w:rPr>
        <w:t>Instalación Mininet</w:t>
      </w:r>
    </w:p>
    <w:p w14:paraId="073B3893" w14:textId="50328CD1" w:rsidR="002C478F" w:rsidRDefault="002C478F" w:rsidP="000852EA">
      <w:pPr>
        <w:pStyle w:val="Prrafodelista"/>
        <w:spacing w:line="276" w:lineRule="auto"/>
        <w:ind w:left="1800"/>
        <w:jc w:val="both"/>
        <w:rPr>
          <w:rFonts w:ascii="Times New Roman" w:hAnsi="Times New Roman" w:cs="Times New Roman"/>
          <w:sz w:val="24"/>
          <w:szCs w:val="24"/>
          <w:lang w:val="es-MX"/>
        </w:rPr>
      </w:pPr>
      <w:r>
        <w:rPr>
          <w:noProof/>
        </w:rPr>
        <w:drawing>
          <wp:inline distT="0" distB="0" distL="0" distR="0" wp14:anchorId="3E5108E4" wp14:editId="6CB58FB5">
            <wp:extent cx="4320000" cy="2430000"/>
            <wp:effectExtent l="19050" t="19050" r="23495" b="27940"/>
            <wp:docPr id="1870839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39247" name=""/>
                    <pic:cNvPicPr/>
                  </pic:nvPicPr>
                  <pic:blipFill>
                    <a:blip r:embed="rId11"/>
                    <a:stretch>
                      <a:fillRect/>
                    </a:stretch>
                  </pic:blipFill>
                  <pic:spPr>
                    <a:xfrm>
                      <a:off x="0" y="0"/>
                      <a:ext cx="4320000" cy="2430000"/>
                    </a:xfrm>
                    <a:prstGeom prst="rect">
                      <a:avLst/>
                    </a:prstGeom>
                    <a:ln>
                      <a:solidFill>
                        <a:schemeClr val="tx1"/>
                      </a:solidFill>
                    </a:ln>
                  </pic:spPr>
                </pic:pic>
              </a:graphicData>
            </a:graphic>
          </wp:inline>
        </w:drawing>
      </w:r>
    </w:p>
    <w:p w14:paraId="4768E4E1" w14:textId="77777777" w:rsidR="002C478F" w:rsidRDefault="00064030" w:rsidP="000852EA">
      <w:pPr>
        <w:pStyle w:val="Prrafodelista"/>
        <w:numPr>
          <w:ilvl w:val="0"/>
          <w:numId w:val="5"/>
        </w:numPr>
        <w:spacing w:line="276" w:lineRule="auto"/>
        <w:jc w:val="both"/>
        <w:rPr>
          <w:rFonts w:ascii="Times New Roman" w:hAnsi="Times New Roman" w:cs="Times New Roman"/>
          <w:sz w:val="24"/>
          <w:szCs w:val="24"/>
          <w:lang w:val="es-MX"/>
        </w:rPr>
      </w:pPr>
      <w:r w:rsidRPr="002C478F">
        <w:rPr>
          <w:rFonts w:ascii="Times New Roman" w:hAnsi="Times New Roman" w:cs="Times New Roman"/>
          <w:sz w:val="24"/>
          <w:szCs w:val="24"/>
          <w:lang w:val="es-MX"/>
        </w:rPr>
        <w:t xml:space="preserve">Topología Mínima y captura de paquetes </w:t>
      </w:r>
      <w:proofErr w:type="spellStart"/>
      <w:r w:rsidRPr="002C478F">
        <w:rPr>
          <w:rFonts w:ascii="Times New Roman" w:hAnsi="Times New Roman" w:cs="Times New Roman"/>
          <w:sz w:val="24"/>
          <w:szCs w:val="24"/>
          <w:lang w:val="es-MX"/>
        </w:rPr>
        <w:t>OpenFlow</w:t>
      </w:r>
      <w:proofErr w:type="spellEnd"/>
      <w:r w:rsidRPr="002C478F">
        <w:rPr>
          <w:rFonts w:ascii="Times New Roman" w:hAnsi="Times New Roman" w:cs="Times New Roman"/>
          <w:sz w:val="24"/>
          <w:szCs w:val="24"/>
          <w:lang w:val="es-MX"/>
        </w:rPr>
        <w:t xml:space="preserve"> con Wireshark</w:t>
      </w:r>
    </w:p>
    <w:p w14:paraId="0E0D30E8" w14:textId="25E15A0D" w:rsidR="0044090C" w:rsidRDefault="0044090C" w:rsidP="000852EA">
      <w:pPr>
        <w:pStyle w:val="Prrafodelista"/>
        <w:spacing w:line="276" w:lineRule="auto"/>
        <w:ind w:left="1800"/>
        <w:jc w:val="both"/>
        <w:rPr>
          <w:rFonts w:ascii="Times New Roman" w:hAnsi="Times New Roman" w:cs="Times New Roman"/>
          <w:sz w:val="24"/>
          <w:szCs w:val="24"/>
          <w:lang w:val="es-MX"/>
        </w:rPr>
      </w:pPr>
      <w:r>
        <w:rPr>
          <w:noProof/>
        </w:rPr>
        <w:drawing>
          <wp:inline distT="0" distB="0" distL="0" distR="0" wp14:anchorId="51486E00" wp14:editId="02AD3C45">
            <wp:extent cx="4320000" cy="2430000"/>
            <wp:effectExtent l="19050" t="19050" r="23495" b="27940"/>
            <wp:docPr id="43045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5409" name=""/>
                    <pic:cNvPicPr/>
                  </pic:nvPicPr>
                  <pic:blipFill>
                    <a:blip r:embed="rId12"/>
                    <a:stretch>
                      <a:fillRect/>
                    </a:stretch>
                  </pic:blipFill>
                  <pic:spPr>
                    <a:xfrm>
                      <a:off x="0" y="0"/>
                      <a:ext cx="4320000" cy="2430000"/>
                    </a:xfrm>
                    <a:prstGeom prst="rect">
                      <a:avLst/>
                    </a:prstGeom>
                    <a:ln>
                      <a:solidFill>
                        <a:schemeClr val="tx1"/>
                      </a:solidFill>
                    </a:ln>
                  </pic:spPr>
                </pic:pic>
              </a:graphicData>
            </a:graphic>
          </wp:inline>
        </w:drawing>
      </w:r>
    </w:p>
    <w:p w14:paraId="45C6A481" w14:textId="4C501E34" w:rsidR="0044090C" w:rsidRDefault="0044090C" w:rsidP="000852EA">
      <w:pPr>
        <w:pStyle w:val="Prrafodelista"/>
        <w:spacing w:line="276" w:lineRule="auto"/>
        <w:ind w:left="1800"/>
        <w:jc w:val="both"/>
        <w:rPr>
          <w:rFonts w:ascii="Times New Roman" w:hAnsi="Times New Roman" w:cs="Times New Roman"/>
          <w:sz w:val="24"/>
          <w:szCs w:val="24"/>
          <w:lang w:val="es-MX"/>
        </w:rPr>
      </w:pPr>
      <w:r>
        <w:rPr>
          <w:noProof/>
        </w:rPr>
        <w:lastRenderedPageBreak/>
        <w:drawing>
          <wp:inline distT="0" distB="0" distL="0" distR="0" wp14:anchorId="38A396CB" wp14:editId="2268F75F">
            <wp:extent cx="4320000" cy="2430000"/>
            <wp:effectExtent l="19050" t="19050" r="23495" b="27940"/>
            <wp:docPr id="138348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4091" name=""/>
                    <pic:cNvPicPr/>
                  </pic:nvPicPr>
                  <pic:blipFill>
                    <a:blip r:embed="rId13"/>
                    <a:stretch>
                      <a:fillRect/>
                    </a:stretch>
                  </pic:blipFill>
                  <pic:spPr>
                    <a:xfrm>
                      <a:off x="0" y="0"/>
                      <a:ext cx="4320000" cy="2430000"/>
                    </a:xfrm>
                    <a:prstGeom prst="rect">
                      <a:avLst/>
                    </a:prstGeom>
                    <a:ln>
                      <a:solidFill>
                        <a:schemeClr val="tx1"/>
                      </a:solidFill>
                    </a:ln>
                  </pic:spPr>
                </pic:pic>
              </a:graphicData>
            </a:graphic>
          </wp:inline>
        </w:drawing>
      </w:r>
    </w:p>
    <w:p w14:paraId="21B3C03A" w14:textId="77777777" w:rsidR="002C478F" w:rsidRDefault="002C478F" w:rsidP="000852EA">
      <w:pPr>
        <w:pStyle w:val="Prrafodelista"/>
        <w:spacing w:line="276" w:lineRule="auto"/>
        <w:ind w:left="1800"/>
        <w:jc w:val="both"/>
        <w:rPr>
          <w:rFonts w:ascii="Times New Roman" w:hAnsi="Times New Roman" w:cs="Times New Roman"/>
          <w:sz w:val="24"/>
          <w:szCs w:val="24"/>
          <w:lang w:val="es-MX"/>
        </w:rPr>
      </w:pPr>
    </w:p>
    <w:p w14:paraId="751FCF42" w14:textId="24192D6E" w:rsidR="00064030" w:rsidRDefault="00064030" w:rsidP="000852EA">
      <w:pPr>
        <w:pStyle w:val="Prrafodelista"/>
        <w:numPr>
          <w:ilvl w:val="0"/>
          <w:numId w:val="5"/>
        </w:numPr>
        <w:spacing w:line="276" w:lineRule="auto"/>
        <w:jc w:val="both"/>
        <w:rPr>
          <w:rFonts w:ascii="Times New Roman" w:hAnsi="Times New Roman" w:cs="Times New Roman"/>
          <w:sz w:val="24"/>
          <w:szCs w:val="24"/>
          <w:lang w:val="es-MX"/>
        </w:rPr>
      </w:pPr>
      <w:r w:rsidRPr="002C478F">
        <w:rPr>
          <w:rFonts w:ascii="Times New Roman" w:hAnsi="Times New Roman" w:cs="Times New Roman"/>
          <w:sz w:val="24"/>
          <w:szCs w:val="24"/>
          <w:lang w:val="es-MX"/>
        </w:rPr>
        <w:t>Realice emulaciones para probar el funcionamiento adecuado de Mininet</w:t>
      </w:r>
    </w:p>
    <w:p w14:paraId="4C5B4F17" w14:textId="65F5FE98" w:rsidR="0044090C" w:rsidRDefault="0044090C" w:rsidP="000852EA">
      <w:pPr>
        <w:pStyle w:val="Prrafodelista"/>
        <w:spacing w:line="276" w:lineRule="auto"/>
        <w:ind w:left="1800"/>
        <w:jc w:val="both"/>
        <w:rPr>
          <w:rFonts w:ascii="Times New Roman" w:hAnsi="Times New Roman" w:cs="Times New Roman"/>
          <w:sz w:val="24"/>
          <w:szCs w:val="24"/>
          <w:lang w:val="es-MX"/>
        </w:rPr>
      </w:pPr>
      <w:r>
        <w:rPr>
          <w:noProof/>
        </w:rPr>
        <w:drawing>
          <wp:inline distT="0" distB="0" distL="0" distR="0" wp14:anchorId="2934F3DF" wp14:editId="3EF580B0">
            <wp:extent cx="4320000" cy="2430000"/>
            <wp:effectExtent l="19050" t="19050" r="23495" b="27940"/>
            <wp:docPr id="1106459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9241" name=""/>
                    <pic:cNvPicPr/>
                  </pic:nvPicPr>
                  <pic:blipFill>
                    <a:blip r:embed="rId14"/>
                    <a:stretch>
                      <a:fillRect/>
                    </a:stretch>
                  </pic:blipFill>
                  <pic:spPr>
                    <a:xfrm>
                      <a:off x="0" y="0"/>
                      <a:ext cx="4320000" cy="2430000"/>
                    </a:xfrm>
                    <a:prstGeom prst="rect">
                      <a:avLst/>
                    </a:prstGeom>
                    <a:ln>
                      <a:solidFill>
                        <a:schemeClr val="tx1"/>
                      </a:solidFill>
                    </a:ln>
                  </pic:spPr>
                </pic:pic>
              </a:graphicData>
            </a:graphic>
          </wp:inline>
        </w:drawing>
      </w:r>
    </w:p>
    <w:p w14:paraId="4FF4AB16" w14:textId="714695A3" w:rsidR="0044090C" w:rsidRDefault="0044090C" w:rsidP="000852EA">
      <w:pPr>
        <w:pStyle w:val="Prrafodelista"/>
        <w:spacing w:line="276" w:lineRule="auto"/>
        <w:ind w:left="1800"/>
        <w:jc w:val="both"/>
        <w:rPr>
          <w:rFonts w:ascii="Times New Roman" w:hAnsi="Times New Roman" w:cs="Times New Roman"/>
          <w:sz w:val="24"/>
          <w:szCs w:val="24"/>
          <w:lang w:val="es-MX"/>
        </w:rPr>
      </w:pPr>
      <w:r>
        <w:rPr>
          <w:noProof/>
        </w:rPr>
        <w:drawing>
          <wp:inline distT="0" distB="0" distL="0" distR="0" wp14:anchorId="3BE78BF2" wp14:editId="76A3B5AC">
            <wp:extent cx="4320000" cy="2430000"/>
            <wp:effectExtent l="19050" t="19050" r="23495" b="27940"/>
            <wp:docPr id="776301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1841" name=""/>
                    <pic:cNvPicPr/>
                  </pic:nvPicPr>
                  <pic:blipFill>
                    <a:blip r:embed="rId15"/>
                    <a:stretch>
                      <a:fillRect/>
                    </a:stretch>
                  </pic:blipFill>
                  <pic:spPr>
                    <a:xfrm>
                      <a:off x="0" y="0"/>
                      <a:ext cx="4320000" cy="2430000"/>
                    </a:xfrm>
                    <a:prstGeom prst="rect">
                      <a:avLst/>
                    </a:prstGeom>
                    <a:ln>
                      <a:solidFill>
                        <a:schemeClr val="tx1"/>
                      </a:solidFill>
                    </a:ln>
                  </pic:spPr>
                </pic:pic>
              </a:graphicData>
            </a:graphic>
          </wp:inline>
        </w:drawing>
      </w:r>
    </w:p>
    <w:p w14:paraId="31AED67B" w14:textId="1B66EDA6" w:rsidR="0044090C" w:rsidRDefault="0044090C" w:rsidP="000852EA">
      <w:pPr>
        <w:pStyle w:val="Prrafodelista"/>
        <w:spacing w:line="276" w:lineRule="auto"/>
        <w:ind w:left="1800"/>
        <w:jc w:val="both"/>
        <w:rPr>
          <w:rFonts w:ascii="Times New Roman" w:hAnsi="Times New Roman" w:cs="Times New Roman"/>
          <w:sz w:val="24"/>
          <w:szCs w:val="24"/>
          <w:lang w:val="es-MX"/>
        </w:rPr>
      </w:pPr>
      <w:r>
        <w:rPr>
          <w:noProof/>
        </w:rPr>
        <w:lastRenderedPageBreak/>
        <w:drawing>
          <wp:inline distT="0" distB="0" distL="0" distR="0" wp14:anchorId="56B7BF49" wp14:editId="46D9C78C">
            <wp:extent cx="4320000" cy="2430000"/>
            <wp:effectExtent l="19050" t="19050" r="23495" b="27940"/>
            <wp:docPr id="1411547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652" name=""/>
                    <pic:cNvPicPr/>
                  </pic:nvPicPr>
                  <pic:blipFill>
                    <a:blip r:embed="rId16"/>
                    <a:stretch>
                      <a:fillRect/>
                    </a:stretch>
                  </pic:blipFill>
                  <pic:spPr>
                    <a:xfrm>
                      <a:off x="0" y="0"/>
                      <a:ext cx="4320000" cy="2430000"/>
                    </a:xfrm>
                    <a:prstGeom prst="rect">
                      <a:avLst/>
                    </a:prstGeom>
                    <a:ln>
                      <a:solidFill>
                        <a:schemeClr val="tx1"/>
                      </a:solidFill>
                    </a:ln>
                  </pic:spPr>
                </pic:pic>
              </a:graphicData>
            </a:graphic>
          </wp:inline>
        </w:drawing>
      </w:r>
    </w:p>
    <w:p w14:paraId="7AFCFC8B" w14:textId="327AA2D3" w:rsidR="0044090C" w:rsidRDefault="0044090C" w:rsidP="000852EA">
      <w:pPr>
        <w:pStyle w:val="Prrafodelista"/>
        <w:spacing w:line="276" w:lineRule="auto"/>
        <w:ind w:left="1800"/>
        <w:jc w:val="both"/>
        <w:rPr>
          <w:rFonts w:ascii="Times New Roman" w:hAnsi="Times New Roman" w:cs="Times New Roman"/>
          <w:sz w:val="24"/>
          <w:szCs w:val="24"/>
          <w:lang w:val="es-MX"/>
        </w:rPr>
      </w:pPr>
      <w:r>
        <w:rPr>
          <w:noProof/>
        </w:rPr>
        <w:drawing>
          <wp:inline distT="0" distB="0" distL="0" distR="0" wp14:anchorId="5E23F8FA" wp14:editId="291A08FF">
            <wp:extent cx="4320000" cy="2430000"/>
            <wp:effectExtent l="19050" t="19050" r="23495" b="27940"/>
            <wp:docPr id="1695908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08799" name=""/>
                    <pic:cNvPicPr/>
                  </pic:nvPicPr>
                  <pic:blipFill>
                    <a:blip r:embed="rId17"/>
                    <a:stretch>
                      <a:fillRect/>
                    </a:stretch>
                  </pic:blipFill>
                  <pic:spPr>
                    <a:xfrm>
                      <a:off x="0" y="0"/>
                      <a:ext cx="4320000" cy="2430000"/>
                    </a:xfrm>
                    <a:prstGeom prst="rect">
                      <a:avLst/>
                    </a:prstGeom>
                    <a:ln>
                      <a:solidFill>
                        <a:schemeClr val="tx1"/>
                      </a:solidFill>
                    </a:ln>
                  </pic:spPr>
                </pic:pic>
              </a:graphicData>
            </a:graphic>
          </wp:inline>
        </w:drawing>
      </w:r>
    </w:p>
    <w:p w14:paraId="1F8DE938" w14:textId="4F1F0D3C" w:rsidR="0044090C" w:rsidRDefault="0044090C" w:rsidP="000852EA">
      <w:pPr>
        <w:pStyle w:val="Prrafodelista"/>
        <w:spacing w:line="276" w:lineRule="auto"/>
        <w:ind w:left="1800"/>
        <w:jc w:val="both"/>
        <w:rPr>
          <w:rFonts w:ascii="Times New Roman" w:hAnsi="Times New Roman" w:cs="Times New Roman"/>
          <w:sz w:val="24"/>
          <w:szCs w:val="24"/>
          <w:lang w:val="es-MX"/>
        </w:rPr>
      </w:pPr>
      <w:r>
        <w:rPr>
          <w:noProof/>
        </w:rPr>
        <w:drawing>
          <wp:inline distT="0" distB="0" distL="0" distR="0" wp14:anchorId="754B858B" wp14:editId="03A6D18D">
            <wp:extent cx="4320000" cy="2430000"/>
            <wp:effectExtent l="19050" t="19050" r="23495" b="27940"/>
            <wp:docPr id="1668920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0773" name=""/>
                    <pic:cNvPicPr/>
                  </pic:nvPicPr>
                  <pic:blipFill>
                    <a:blip r:embed="rId18"/>
                    <a:stretch>
                      <a:fillRect/>
                    </a:stretch>
                  </pic:blipFill>
                  <pic:spPr>
                    <a:xfrm>
                      <a:off x="0" y="0"/>
                      <a:ext cx="4320000" cy="2430000"/>
                    </a:xfrm>
                    <a:prstGeom prst="rect">
                      <a:avLst/>
                    </a:prstGeom>
                    <a:ln>
                      <a:solidFill>
                        <a:schemeClr val="tx1"/>
                      </a:solidFill>
                    </a:ln>
                  </pic:spPr>
                </pic:pic>
              </a:graphicData>
            </a:graphic>
          </wp:inline>
        </w:drawing>
      </w:r>
    </w:p>
    <w:p w14:paraId="28A63BDF" w14:textId="77777777" w:rsidR="002C478F" w:rsidRPr="002C478F" w:rsidRDefault="002C478F" w:rsidP="000852EA">
      <w:pPr>
        <w:pStyle w:val="Prrafodelista"/>
        <w:spacing w:line="276" w:lineRule="auto"/>
        <w:ind w:left="1800"/>
        <w:jc w:val="both"/>
        <w:rPr>
          <w:rFonts w:ascii="Times New Roman" w:hAnsi="Times New Roman" w:cs="Times New Roman"/>
          <w:sz w:val="24"/>
          <w:szCs w:val="24"/>
          <w:lang w:val="es-MX"/>
        </w:rPr>
      </w:pPr>
    </w:p>
    <w:p w14:paraId="73DB3A3E" w14:textId="77777777" w:rsidR="00064030" w:rsidRPr="002C478F" w:rsidRDefault="00064030" w:rsidP="000852EA">
      <w:pPr>
        <w:pStyle w:val="Prrafodelista"/>
        <w:spacing w:line="276" w:lineRule="auto"/>
        <w:jc w:val="both"/>
        <w:rPr>
          <w:rFonts w:ascii="Times New Roman" w:hAnsi="Times New Roman" w:cs="Times New Roman"/>
          <w:sz w:val="24"/>
          <w:szCs w:val="24"/>
          <w:lang w:val="es-MX"/>
        </w:rPr>
      </w:pPr>
      <w:r w:rsidRPr="002C478F">
        <w:rPr>
          <w:rFonts w:ascii="Times New Roman" w:hAnsi="Times New Roman" w:cs="Times New Roman"/>
          <w:sz w:val="24"/>
          <w:szCs w:val="24"/>
          <w:lang w:val="es-MX"/>
        </w:rPr>
        <w:t xml:space="preserve">Paso 2 </w:t>
      </w:r>
    </w:p>
    <w:p w14:paraId="56DA0CA2" w14:textId="71EDA584" w:rsidR="00064030" w:rsidRDefault="00064030" w:rsidP="000852EA">
      <w:pPr>
        <w:pStyle w:val="Prrafodelista"/>
        <w:numPr>
          <w:ilvl w:val="0"/>
          <w:numId w:val="4"/>
        </w:numPr>
        <w:spacing w:line="276" w:lineRule="auto"/>
        <w:jc w:val="both"/>
        <w:rPr>
          <w:rFonts w:ascii="Times New Roman" w:hAnsi="Times New Roman" w:cs="Times New Roman"/>
          <w:sz w:val="24"/>
          <w:szCs w:val="24"/>
          <w:lang w:val="es-MX"/>
        </w:rPr>
      </w:pPr>
      <w:r w:rsidRPr="002C478F">
        <w:rPr>
          <w:rFonts w:ascii="Times New Roman" w:hAnsi="Times New Roman" w:cs="Times New Roman"/>
          <w:sz w:val="24"/>
          <w:szCs w:val="24"/>
          <w:lang w:val="es-MX"/>
        </w:rPr>
        <w:lastRenderedPageBreak/>
        <w:t>De cada topología planteada, indicar las conexiones usando los comandos net y dump para identificar las direcciones IP de los dispositivos.</w:t>
      </w:r>
    </w:p>
    <w:p w14:paraId="176BD63A" w14:textId="3FF0DF83" w:rsidR="0044090C" w:rsidRPr="0044090C" w:rsidRDefault="0044090C" w:rsidP="000852EA">
      <w:pPr>
        <w:pStyle w:val="Prrafodelista"/>
        <w:spacing w:line="276" w:lineRule="auto"/>
        <w:ind w:left="1440"/>
        <w:jc w:val="both"/>
        <w:rPr>
          <w:rFonts w:ascii="Times New Roman" w:hAnsi="Times New Roman" w:cs="Times New Roman"/>
          <w:sz w:val="24"/>
          <w:szCs w:val="24"/>
          <w:lang w:val="es-MX"/>
        </w:rPr>
      </w:pPr>
      <w:r>
        <w:rPr>
          <w:noProof/>
        </w:rPr>
        <w:drawing>
          <wp:inline distT="0" distB="0" distL="0" distR="0" wp14:anchorId="14B9D0B9" wp14:editId="7255F481">
            <wp:extent cx="4320000" cy="2430000"/>
            <wp:effectExtent l="19050" t="19050" r="23495" b="27940"/>
            <wp:docPr id="918571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1020" name=""/>
                    <pic:cNvPicPr/>
                  </pic:nvPicPr>
                  <pic:blipFill>
                    <a:blip r:embed="rId18"/>
                    <a:stretch>
                      <a:fillRect/>
                    </a:stretch>
                  </pic:blipFill>
                  <pic:spPr>
                    <a:xfrm>
                      <a:off x="0" y="0"/>
                      <a:ext cx="4320000" cy="2430000"/>
                    </a:xfrm>
                    <a:prstGeom prst="rect">
                      <a:avLst/>
                    </a:prstGeom>
                    <a:ln>
                      <a:solidFill>
                        <a:schemeClr val="tx1"/>
                      </a:solidFill>
                    </a:ln>
                  </pic:spPr>
                </pic:pic>
              </a:graphicData>
            </a:graphic>
          </wp:inline>
        </w:drawing>
      </w:r>
    </w:p>
    <w:p w14:paraId="3346FB54" w14:textId="77777777" w:rsidR="002C478F" w:rsidRPr="002C478F" w:rsidRDefault="002C478F" w:rsidP="000852EA">
      <w:pPr>
        <w:pStyle w:val="Prrafodelista"/>
        <w:spacing w:line="276" w:lineRule="auto"/>
        <w:ind w:left="1440"/>
        <w:jc w:val="both"/>
        <w:rPr>
          <w:rFonts w:ascii="Times New Roman" w:hAnsi="Times New Roman" w:cs="Times New Roman"/>
          <w:sz w:val="24"/>
          <w:szCs w:val="24"/>
          <w:lang w:val="es-MX"/>
        </w:rPr>
      </w:pPr>
    </w:p>
    <w:p w14:paraId="1923131B" w14:textId="77777777" w:rsidR="00064030" w:rsidRPr="002C478F" w:rsidRDefault="00064030" w:rsidP="000852EA">
      <w:pPr>
        <w:pStyle w:val="Prrafodelista"/>
        <w:spacing w:line="276" w:lineRule="auto"/>
        <w:jc w:val="both"/>
        <w:rPr>
          <w:rFonts w:ascii="Times New Roman" w:hAnsi="Times New Roman" w:cs="Times New Roman"/>
          <w:sz w:val="24"/>
          <w:szCs w:val="24"/>
          <w:lang w:val="es-MX"/>
        </w:rPr>
      </w:pPr>
      <w:r w:rsidRPr="002C478F">
        <w:rPr>
          <w:rFonts w:ascii="Times New Roman" w:hAnsi="Times New Roman" w:cs="Times New Roman"/>
          <w:sz w:val="24"/>
          <w:szCs w:val="24"/>
          <w:lang w:val="es-MX"/>
        </w:rPr>
        <w:t xml:space="preserve">Paso 3 </w:t>
      </w:r>
    </w:p>
    <w:p w14:paraId="3E4B4B55" w14:textId="2D61CC41" w:rsidR="00064030" w:rsidRDefault="00064030" w:rsidP="000852EA">
      <w:pPr>
        <w:pStyle w:val="Prrafodelista"/>
        <w:numPr>
          <w:ilvl w:val="0"/>
          <w:numId w:val="4"/>
        </w:numPr>
        <w:spacing w:line="276" w:lineRule="auto"/>
        <w:jc w:val="both"/>
        <w:rPr>
          <w:rFonts w:ascii="Times New Roman" w:hAnsi="Times New Roman" w:cs="Times New Roman"/>
          <w:sz w:val="24"/>
          <w:szCs w:val="24"/>
          <w:lang w:val="es-MX"/>
        </w:rPr>
      </w:pPr>
      <w:r w:rsidRPr="002C478F">
        <w:rPr>
          <w:rFonts w:ascii="Times New Roman" w:hAnsi="Times New Roman" w:cs="Times New Roman"/>
          <w:sz w:val="24"/>
          <w:szCs w:val="24"/>
          <w:lang w:val="es-MX"/>
        </w:rPr>
        <w:t xml:space="preserve">Realizar pruebas de conectividad entre todos los hosts usando el comando </w:t>
      </w:r>
      <w:proofErr w:type="spellStart"/>
      <w:r w:rsidRPr="002C478F">
        <w:rPr>
          <w:rFonts w:ascii="Times New Roman" w:hAnsi="Times New Roman" w:cs="Times New Roman"/>
          <w:sz w:val="24"/>
          <w:szCs w:val="24"/>
          <w:lang w:val="es-MX"/>
        </w:rPr>
        <w:t>pingall</w:t>
      </w:r>
      <w:proofErr w:type="spellEnd"/>
      <w:r w:rsidRPr="002C478F">
        <w:rPr>
          <w:rFonts w:ascii="Times New Roman" w:hAnsi="Times New Roman" w:cs="Times New Roman"/>
          <w:sz w:val="24"/>
          <w:szCs w:val="24"/>
          <w:lang w:val="es-MX"/>
        </w:rPr>
        <w:t xml:space="preserve"> en cada topología.</w:t>
      </w:r>
    </w:p>
    <w:p w14:paraId="55506441" w14:textId="0822E4F0" w:rsidR="0044090C" w:rsidRDefault="0044090C" w:rsidP="000852EA">
      <w:pPr>
        <w:pStyle w:val="Prrafodelista"/>
        <w:spacing w:line="276" w:lineRule="auto"/>
        <w:ind w:left="1440"/>
        <w:jc w:val="both"/>
        <w:rPr>
          <w:rFonts w:ascii="Times New Roman" w:hAnsi="Times New Roman" w:cs="Times New Roman"/>
          <w:sz w:val="24"/>
          <w:szCs w:val="24"/>
          <w:lang w:val="es-MX"/>
        </w:rPr>
      </w:pPr>
      <w:r>
        <w:rPr>
          <w:noProof/>
        </w:rPr>
        <w:drawing>
          <wp:inline distT="0" distB="0" distL="0" distR="0" wp14:anchorId="3DB57E10" wp14:editId="093AD0DB">
            <wp:extent cx="4320000" cy="2430000"/>
            <wp:effectExtent l="19050" t="19050" r="23495" b="27940"/>
            <wp:docPr id="971359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59186" name=""/>
                    <pic:cNvPicPr/>
                  </pic:nvPicPr>
                  <pic:blipFill>
                    <a:blip r:embed="rId18"/>
                    <a:stretch>
                      <a:fillRect/>
                    </a:stretch>
                  </pic:blipFill>
                  <pic:spPr>
                    <a:xfrm>
                      <a:off x="0" y="0"/>
                      <a:ext cx="4320000" cy="2430000"/>
                    </a:xfrm>
                    <a:prstGeom prst="rect">
                      <a:avLst/>
                    </a:prstGeom>
                    <a:ln>
                      <a:solidFill>
                        <a:schemeClr val="tx1"/>
                      </a:solidFill>
                    </a:ln>
                  </pic:spPr>
                </pic:pic>
              </a:graphicData>
            </a:graphic>
          </wp:inline>
        </w:drawing>
      </w:r>
    </w:p>
    <w:p w14:paraId="0A5B06EB" w14:textId="63D3A72C" w:rsidR="0044090C" w:rsidRPr="002C478F" w:rsidRDefault="0044090C" w:rsidP="000852EA">
      <w:pPr>
        <w:pStyle w:val="Prrafodelista"/>
        <w:spacing w:line="276" w:lineRule="auto"/>
        <w:ind w:left="1440"/>
        <w:jc w:val="both"/>
        <w:rPr>
          <w:rFonts w:ascii="Times New Roman" w:hAnsi="Times New Roman" w:cs="Times New Roman"/>
          <w:sz w:val="24"/>
          <w:szCs w:val="24"/>
          <w:lang w:val="es-MX"/>
        </w:rPr>
      </w:pPr>
      <w:r>
        <w:rPr>
          <w:noProof/>
        </w:rPr>
        <w:lastRenderedPageBreak/>
        <w:drawing>
          <wp:inline distT="0" distB="0" distL="0" distR="0" wp14:anchorId="49C126B7" wp14:editId="19AACE12">
            <wp:extent cx="4320000" cy="2430000"/>
            <wp:effectExtent l="19050" t="19050" r="23495" b="27940"/>
            <wp:docPr id="1940297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97875" name=""/>
                    <pic:cNvPicPr/>
                  </pic:nvPicPr>
                  <pic:blipFill>
                    <a:blip r:embed="rId19"/>
                    <a:stretch>
                      <a:fillRect/>
                    </a:stretch>
                  </pic:blipFill>
                  <pic:spPr>
                    <a:xfrm>
                      <a:off x="0" y="0"/>
                      <a:ext cx="4320000" cy="2430000"/>
                    </a:xfrm>
                    <a:prstGeom prst="rect">
                      <a:avLst/>
                    </a:prstGeom>
                    <a:ln>
                      <a:solidFill>
                        <a:schemeClr val="tx1"/>
                      </a:solidFill>
                    </a:ln>
                  </pic:spPr>
                </pic:pic>
              </a:graphicData>
            </a:graphic>
          </wp:inline>
        </w:drawing>
      </w:r>
    </w:p>
    <w:p w14:paraId="1C599D5A" w14:textId="19916547" w:rsidR="00064030" w:rsidRDefault="00064030" w:rsidP="000852EA">
      <w:pPr>
        <w:pStyle w:val="Prrafodelista"/>
        <w:numPr>
          <w:ilvl w:val="0"/>
          <w:numId w:val="4"/>
        </w:numPr>
        <w:spacing w:line="276" w:lineRule="auto"/>
        <w:jc w:val="both"/>
        <w:rPr>
          <w:rFonts w:ascii="Times New Roman" w:hAnsi="Times New Roman" w:cs="Times New Roman"/>
          <w:sz w:val="24"/>
          <w:szCs w:val="24"/>
          <w:lang w:val="es-MX"/>
        </w:rPr>
      </w:pPr>
      <w:r w:rsidRPr="002C478F">
        <w:rPr>
          <w:rFonts w:ascii="Times New Roman" w:hAnsi="Times New Roman" w:cs="Times New Roman"/>
          <w:sz w:val="24"/>
          <w:szCs w:val="24"/>
          <w:lang w:val="es-MX"/>
        </w:rPr>
        <w:t xml:space="preserve">Capture mediante </w:t>
      </w:r>
      <w:proofErr w:type="spellStart"/>
      <w:r w:rsidRPr="002C478F">
        <w:rPr>
          <w:rFonts w:ascii="Times New Roman" w:hAnsi="Times New Roman" w:cs="Times New Roman"/>
          <w:sz w:val="24"/>
          <w:szCs w:val="24"/>
          <w:lang w:val="es-MX"/>
        </w:rPr>
        <w:t>WireShark</w:t>
      </w:r>
      <w:proofErr w:type="spellEnd"/>
      <w:r w:rsidRPr="002C478F">
        <w:rPr>
          <w:rFonts w:ascii="Times New Roman" w:hAnsi="Times New Roman" w:cs="Times New Roman"/>
          <w:sz w:val="24"/>
          <w:szCs w:val="24"/>
          <w:lang w:val="es-MX"/>
        </w:rPr>
        <w:t xml:space="preserve"> los paquetes </w:t>
      </w:r>
      <w:proofErr w:type="spellStart"/>
      <w:r w:rsidRPr="002C478F">
        <w:rPr>
          <w:rFonts w:ascii="Times New Roman" w:hAnsi="Times New Roman" w:cs="Times New Roman"/>
          <w:sz w:val="24"/>
          <w:szCs w:val="24"/>
          <w:lang w:val="es-MX"/>
        </w:rPr>
        <w:t>OpenFlow</w:t>
      </w:r>
      <w:proofErr w:type="spellEnd"/>
      <w:r w:rsidRPr="002C478F">
        <w:rPr>
          <w:rFonts w:ascii="Times New Roman" w:hAnsi="Times New Roman" w:cs="Times New Roman"/>
          <w:sz w:val="24"/>
          <w:szCs w:val="24"/>
          <w:lang w:val="es-MX"/>
        </w:rPr>
        <w:t xml:space="preserve"> de al menos 4 topologías distintas en </w:t>
      </w:r>
      <w:proofErr w:type="spellStart"/>
      <w:r w:rsidRPr="002C478F">
        <w:rPr>
          <w:rFonts w:ascii="Times New Roman" w:hAnsi="Times New Roman" w:cs="Times New Roman"/>
          <w:sz w:val="24"/>
          <w:szCs w:val="24"/>
          <w:lang w:val="es-MX"/>
        </w:rPr>
        <w:t>mininet</w:t>
      </w:r>
      <w:proofErr w:type="spellEnd"/>
      <w:r w:rsidRPr="002C478F">
        <w:rPr>
          <w:rFonts w:ascii="Times New Roman" w:hAnsi="Times New Roman" w:cs="Times New Roman"/>
          <w:sz w:val="24"/>
          <w:szCs w:val="24"/>
          <w:lang w:val="es-MX"/>
        </w:rPr>
        <w:t xml:space="preserve">. </w:t>
      </w:r>
    </w:p>
    <w:p w14:paraId="44861CA3" w14:textId="49DF7998" w:rsidR="002C478F" w:rsidRDefault="00CB6102" w:rsidP="000852EA">
      <w:pPr>
        <w:pStyle w:val="Prrafodelista"/>
        <w:spacing w:line="276" w:lineRule="auto"/>
        <w:ind w:left="1440"/>
        <w:jc w:val="both"/>
        <w:rPr>
          <w:rFonts w:ascii="Times New Roman" w:hAnsi="Times New Roman" w:cs="Times New Roman"/>
          <w:sz w:val="24"/>
          <w:szCs w:val="24"/>
          <w:lang w:val="es-MX"/>
        </w:rPr>
      </w:pPr>
      <w:r>
        <w:rPr>
          <w:noProof/>
        </w:rPr>
        <w:drawing>
          <wp:inline distT="0" distB="0" distL="0" distR="0" wp14:anchorId="1D489DDA" wp14:editId="76EC8BDC">
            <wp:extent cx="4319905" cy="3305799"/>
            <wp:effectExtent l="0" t="0" r="4445" b="9525"/>
            <wp:docPr id="755536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36635" name=""/>
                    <pic:cNvPicPr/>
                  </pic:nvPicPr>
                  <pic:blipFill rotWithShape="1">
                    <a:blip r:embed="rId20"/>
                    <a:srcRect l="37230" t="19435" r="13179" b="13100"/>
                    <a:stretch/>
                  </pic:blipFill>
                  <pic:spPr bwMode="auto">
                    <a:xfrm>
                      <a:off x="0" y="0"/>
                      <a:ext cx="4320000" cy="3305872"/>
                    </a:xfrm>
                    <a:prstGeom prst="rect">
                      <a:avLst/>
                    </a:prstGeom>
                    <a:ln>
                      <a:noFill/>
                    </a:ln>
                    <a:extLst>
                      <a:ext uri="{53640926-AAD7-44D8-BBD7-CCE9431645EC}">
                        <a14:shadowObscured xmlns:a14="http://schemas.microsoft.com/office/drawing/2010/main"/>
                      </a:ext>
                    </a:extLst>
                  </pic:spPr>
                </pic:pic>
              </a:graphicData>
            </a:graphic>
          </wp:inline>
        </w:drawing>
      </w:r>
    </w:p>
    <w:p w14:paraId="027D1484" w14:textId="77777777" w:rsidR="00CB6102" w:rsidRPr="002C478F" w:rsidRDefault="00CB6102" w:rsidP="000852EA">
      <w:pPr>
        <w:pStyle w:val="Prrafodelista"/>
        <w:spacing w:line="276" w:lineRule="auto"/>
        <w:ind w:left="1440"/>
        <w:jc w:val="both"/>
        <w:rPr>
          <w:rFonts w:ascii="Times New Roman" w:hAnsi="Times New Roman" w:cs="Times New Roman"/>
          <w:sz w:val="24"/>
          <w:szCs w:val="24"/>
          <w:lang w:val="es-MX"/>
        </w:rPr>
      </w:pPr>
    </w:p>
    <w:p w14:paraId="684658C3" w14:textId="42BB6D90" w:rsidR="00064030" w:rsidRPr="00064030" w:rsidRDefault="00064030" w:rsidP="000852EA">
      <w:pPr>
        <w:pStyle w:val="Prrafodelista"/>
        <w:numPr>
          <w:ilvl w:val="0"/>
          <w:numId w:val="1"/>
        </w:numPr>
        <w:spacing w:line="276" w:lineRule="auto"/>
        <w:jc w:val="both"/>
        <w:rPr>
          <w:rFonts w:ascii="Times New Roman" w:hAnsi="Times New Roman" w:cs="Times New Roman"/>
          <w:b/>
          <w:bCs/>
          <w:sz w:val="24"/>
          <w:szCs w:val="24"/>
          <w:lang w:val="es-MX"/>
        </w:rPr>
      </w:pPr>
      <w:r w:rsidRPr="00064030">
        <w:rPr>
          <w:rFonts w:ascii="Times New Roman" w:hAnsi="Times New Roman" w:cs="Times New Roman"/>
          <w:b/>
          <w:bCs/>
          <w:sz w:val="24"/>
          <w:szCs w:val="24"/>
          <w:lang w:val="es-MX"/>
        </w:rPr>
        <w:t xml:space="preserve">Cuestionario </w:t>
      </w:r>
    </w:p>
    <w:p w14:paraId="314284DF" w14:textId="77777777" w:rsidR="00064030" w:rsidRPr="00064030" w:rsidRDefault="00064030" w:rsidP="000852EA">
      <w:pPr>
        <w:pStyle w:val="Prrafodelista"/>
        <w:spacing w:line="276" w:lineRule="auto"/>
        <w:jc w:val="both"/>
        <w:rPr>
          <w:rFonts w:ascii="Times New Roman" w:hAnsi="Times New Roman" w:cs="Times New Roman"/>
          <w:sz w:val="24"/>
          <w:szCs w:val="24"/>
          <w:lang w:val="es-MX"/>
        </w:rPr>
      </w:pPr>
      <w:r w:rsidRPr="00064030">
        <w:rPr>
          <w:rFonts w:ascii="Times New Roman" w:hAnsi="Times New Roman" w:cs="Times New Roman"/>
          <w:sz w:val="24"/>
          <w:szCs w:val="24"/>
          <w:lang w:val="es-MX"/>
        </w:rPr>
        <w:t xml:space="preserve">Responda a las siguientes preguntas: </w:t>
      </w:r>
    </w:p>
    <w:p w14:paraId="1C40A633" w14:textId="5CFABDF5" w:rsidR="00064030" w:rsidRDefault="00064030" w:rsidP="000852EA">
      <w:pPr>
        <w:pStyle w:val="Prrafodelista"/>
        <w:numPr>
          <w:ilvl w:val="0"/>
          <w:numId w:val="7"/>
        </w:numPr>
        <w:spacing w:line="276" w:lineRule="auto"/>
        <w:jc w:val="both"/>
        <w:rPr>
          <w:rFonts w:ascii="Times New Roman" w:hAnsi="Times New Roman" w:cs="Times New Roman"/>
          <w:b/>
          <w:bCs/>
          <w:sz w:val="24"/>
          <w:szCs w:val="24"/>
          <w:lang w:val="es-MX"/>
        </w:rPr>
      </w:pPr>
      <w:r w:rsidRPr="002C478F">
        <w:rPr>
          <w:rFonts w:ascii="Times New Roman" w:hAnsi="Times New Roman" w:cs="Times New Roman"/>
          <w:b/>
          <w:bCs/>
          <w:sz w:val="24"/>
          <w:szCs w:val="24"/>
          <w:lang w:val="es-MX"/>
        </w:rPr>
        <w:t>¿Qué es un Controlador SDN y Qué son los protocolos Northbound y Southbound SDN</w:t>
      </w:r>
      <w:r w:rsidR="002C478F" w:rsidRPr="002C478F">
        <w:rPr>
          <w:rFonts w:ascii="Times New Roman" w:hAnsi="Times New Roman" w:cs="Times New Roman"/>
          <w:b/>
          <w:bCs/>
          <w:sz w:val="24"/>
          <w:szCs w:val="24"/>
          <w:lang w:val="es-MX"/>
        </w:rPr>
        <w:t>?</w:t>
      </w:r>
    </w:p>
    <w:p w14:paraId="7253BE93" w14:textId="77777777" w:rsidR="00CB5A4E" w:rsidRDefault="00CB5A4E" w:rsidP="000852EA">
      <w:pPr>
        <w:pStyle w:val="Prrafodelista"/>
        <w:spacing w:line="276" w:lineRule="auto"/>
        <w:ind w:left="1440"/>
        <w:jc w:val="both"/>
        <w:rPr>
          <w:rFonts w:ascii="Times New Roman" w:hAnsi="Times New Roman" w:cs="Times New Roman"/>
          <w:b/>
          <w:bCs/>
          <w:sz w:val="24"/>
          <w:szCs w:val="24"/>
          <w:lang w:val="es-MX"/>
        </w:rPr>
      </w:pPr>
    </w:p>
    <w:p w14:paraId="7C401F3F" w14:textId="64CD3449" w:rsidR="002C478F" w:rsidRDefault="00CB5A4E" w:rsidP="000852EA">
      <w:pPr>
        <w:pStyle w:val="Prrafodelista"/>
        <w:spacing w:line="276" w:lineRule="auto"/>
        <w:ind w:left="1440"/>
        <w:jc w:val="both"/>
        <w:rPr>
          <w:rFonts w:ascii="Times New Roman" w:hAnsi="Times New Roman" w:cs="Times New Roman"/>
          <w:sz w:val="24"/>
          <w:szCs w:val="24"/>
          <w:lang w:val="es-MX"/>
        </w:rPr>
      </w:pPr>
      <w:r>
        <w:rPr>
          <w:rFonts w:ascii="Times New Roman" w:hAnsi="Times New Roman" w:cs="Times New Roman"/>
          <w:sz w:val="24"/>
          <w:szCs w:val="24"/>
          <w:lang w:val="es-MX"/>
        </w:rPr>
        <w:t>Un controlador de redes definidas por software es un componente clave en la arquitectura de SDN, ya que es el cerebro de la red en una arquitectura SDN, es un software que centraliza la lógica de control y gestión de la red</w:t>
      </w:r>
      <w:r w:rsidR="000852EA">
        <w:rPr>
          <w:rFonts w:ascii="Times New Roman" w:hAnsi="Times New Roman" w:cs="Times New Roman"/>
          <w:sz w:val="24"/>
          <w:szCs w:val="24"/>
          <w:lang w:val="es-MX"/>
        </w:rPr>
        <w:t xml:space="preserve">, permitiendo definir </w:t>
      </w:r>
      <w:r w:rsidR="000852EA">
        <w:rPr>
          <w:rFonts w:ascii="Times New Roman" w:hAnsi="Times New Roman" w:cs="Times New Roman"/>
          <w:sz w:val="24"/>
          <w:szCs w:val="24"/>
          <w:lang w:val="es-MX"/>
        </w:rPr>
        <w:lastRenderedPageBreak/>
        <w:t>y gestionar políticas de red de manera más dinámica y eficiente. El controlador se comunica con los dispositivos de red a través de interfaces específicas y protocolos.</w:t>
      </w:r>
    </w:p>
    <w:p w14:paraId="42B030DB" w14:textId="77777777" w:rsidR="000852EA" w:rsidRDefault="000852EA" w:rsidP="000852EA">
      <w:pPr>
        <w:pStyle w:val="Prrafodelista"/>
        <w:spacing w:line="276" w:lineRule="auto"/>
        <w:ind w:left="1440"/>
        <w:jc w:val="both"/>
        <w:rPr>
          <w:rFonts w:ascii="Times New Roman" w:hAnsi="Times New Roman" w:cs="Times New Roman"/>
          <w:b/>
          <w:bCs/>
          <w:sz w:val="24"/>
          <w:szCs w:val="24"/>
          <w:lang w:val="es-MX"/>
        </w:rPr>
      </w:pPr>
    </w:p>
    <w:p w14:paraId="0C86856E" w14:textId="4EFF0554" w:rsidR="000852EA" w:rsidRPr="000852EA" w:rsidRDefault="000852EA" w:rsidP="000852EA">
      <w:pPr>
        <w:pStyle w:val="Prrafodelista"/>
        <w:spacing w:line="276" w:lineRule="auto"/>
        <w:ind w:left="1440"/>
        <w:jc w:val="both"/>
        <w:rPr>
          <w:rFonts w:ascii="Times New Roman" w:hAnsi="Times New Roman" w:cs="Times New Roman"/>
          <w:sz w:val="24"/>
          <w:szCs w:val="24"/>
          <w:lang w:val="es-MX"/>
        </w:rPr>
      </w:pPr>
      <w:r w:rsidRPr="000852EA">
        <w:rPr>
          <w:rFonts w:ascii="Times New Roman" w:hAnsi="Times New Roman" w:cs="Times New Roman"/>
          <w:b/>
          <w:bCs/>
          <w:sz w:val="24"/>
          <w:szCs w:val="24"/>
          <w:lang w:val="es-MX"/>
        </w:rPr>
        <w:t>Protocolo Southbound:</w:t>
      </w:r>
      <w:r w:rsidRPr="000852EA">
        <w:rPr>
          <w:rFonts w:ascii="Times New Roman" w:hAnsi="Times New Roman" w:cs="Times New Roman"/>
          <w:sz w:val="24"/>
          <w:szCs w:val="24"/>
          <w:lang w:val="es-MX"/>
        </w:rPr>
        <w:t xml:space="preserve"> Es la interfaz entre el controlador y los dispositivos de red, permite que el controlador </w:t>
      </w:r>
      <w:proofErr w:type="spellStart"/>
      <w:r w:rsidRPr="000852EA">
        <w:rPr>
          <w:rFonts w:ascii="Times New Roman" w:hAnsi="Times New Roman" w:cs="Times New Roman"/>
          <w:sz w:val="24"/>
          <w:szCs w:val="24"/>
          <w:lang w:val="es-MX"/>
        </w:rPr>
        <w:t>envie</w:t>
      </w:r>
      <w:proofErr w:type="spellEnd"/>
      <w:r w:rsidRPr="000852EA">
        <w:rPr>
          <w:rFonts w:ascii="Times New Roman" w:hAnsi="Times New Roman" w:cs="Times New Roman"/>
          <w:sz w:val="24"/>
          <w:szCs w:val="24"/>
          <w:lang w:val="es-MX"/>
        </w:rPr>
        <w:t xml:space="preserve"> instrucciones de configuración y control a los dispositivos de red, como switches y routers. </w:t>
      </w:r>
    </w:p>
    <w:p w14:paraId="408B2140" w14:textId="1FCC0E42" w:rsidR="000852EA" w:rsidRPr="000852EA" w:rsidRDefault="000852EA" w:rsidP="000852EA">
      <w:pPr>
        <w:pStyle w:val="Prrafodelista"/>
        <w:spacing w:line="276" w:lineRule="auto"/>
        <w:ind w:left="1440"/>
        <w:jc w:val="both"/>
        <w:rPr>
          <w:rFonts w:ascii="Times New Roman" w:hAnsi="Times New Roman" w:cs="Times New Roman"/>
          <w:sz w:val="24"/>
          <w:szCs w:val="24"/>
          <w:lang w:val="es-MX"/>
        </w:rPr>
      </w:pPr>
      <w:r w:rsidRPr="000852EA">
        <w:rPr>
          <w:rFonts w:ascii="Times New Roman" w:hAnsi="Times New Roman" w:cs="Times New Roman"/>
          <w:sz w:val="24"/>
          <w:szCs w:val="24"/>
          <w:lang w:val="es-MX"/>
        </w:rPr>
        <w:t xml:space="preserve">Ejemplos de protocolos Southbound: </w:t>
      </w:r>
      <w:proofErr w:type="spellStart"/>
      <w:r w:rsidRPr="000852EA">
        <w:rPr>
          <w:rFonts w:ascii="Times New Roman" w:hAnsi="Times New Roman" w:cs="Times New Roman"/>
          <w:sz w:val="24"/>
          <w:szCs w:val="24"/>
          <w:lang w:val="es-MX"/>
        </w:rPr>
        <w:t>OpenFlow</w:t>
      </w:r>
      <w:proofErr w:type="spellEnd"/>
      <w:r w:rsidRPr="000852EA">
        <w:rPr>
          <w:rFonts w:ascii="Times New Roman" w:hAnsi="Times New Roman" w:cs="Times New Roman"/>
          <w:sz w:val="24"/>
          <w:szCs w:val="24"/>
          <w:lang w:val="es-MX"/>
        </w:rPr>
        <w:t xml:space="preserve">, NETCONF y </w:t>
      </w:r>
      <w:r w:rsidRPr="000852EA">
        <w:rPr>
          <w:rFonts w:ascii="Times New Roman" w:hAnsi="Times New Roman" w:cs="Times New Roman"/>
          <w:sz w:val="24"/>
          <w:szCs w:val="24"/>
          <w:lang w:val="es-MX"/>
        </w:rPr>
        <w:t>P4Runtime.</w:t>
      </w:r>
    </w:p>
    <w:p w14:paraId="67972D08" w14:textId="77777777" w:rsidR="000852EA" w:rsidRPr="000852EA" w:rsidRDefault="000852EA" w:rsidP="000852EA">
      <w:pPr>
        <w:pStyle w:val="Prrafodelista"/>
        <w:spacing w:line="276" w:lineRule="auto"/>
        <w:ind w:left="1440"/>
        <w:jc w:val="both"/>
        <w:rPr>
          <w:rFonts w:ascii="Times New Roman" w:hAnsi="Times New Roman" w:cs="Times New Roman"/>
          <w:sz w:val="24"/>
          <w:szCs w:val="24"/>
          <w:lang w:val="es-MX"/>
        </w:rPr>
      </w:pPr>
    </w:p>
    <w:p w14:paraId="0A4A7E50" w14:textId="14D804A2" w:rsidR="000852EA" w:rsidRPr="000852EA" w:rsidRDefault="000852EA" w:rsidP="000852EA">
      <w:pPr>
        <w:pStyle w:val="Prrafodelista"/>
        <w:spacing w:line="276" w:lineRule="auto"/>
        <w:ind w:left="1440"/>
        <w:jc w:val="both"/>
        <w:rPr>
          <w:rFonts w:ascii="Times New Roman" w:hAnsi="Times New Roman" w:cs="Times New Roman"/>
          <w:sz w:val="24"/>
          <w:szCs w:val="24"/>
          <w:lang w:val="es-MX"/>
        </w:rPr>
      </w:pPr>
      <w:r w:rsidRPr="000852EA">
        <w:rPr>
          <w:rFonts w:ascii="Times New Roman" w:hAnsi="Times New Roman" w:cs="Times New Roman"/>
          <w:b/>
          <w:bCs/>
          <w:sz w:val="24"/>
          <w:szCs w:val="24"/>
          <w:lang w:val="es-MX"/>
        </w:rPr>
        <w:t xml:space="preserve">Protocolo </w:t>
      </w:r>
      <w:r w:rsidRPr="000852EA">
        <w:rPr>
          <w:rFonts w:ascii="Times New Roman" w:hAnsi="Times New Roman" w:cs="Times New Roman"/>
          <w:b/>
          <w:bCs/>
          <w:sz w:val="24"/>
          <w:szCs w:val="24"/>
          <w:lang w:val="es-MX"/>
        </w:rPr>
        <w:t>Northbound</w:t>
      </w:r>
      <w:r w:rsidRPr="000852EA">
        <w:rPr>
          <w:rFonts w:ascii="Times New Roman" w:hAnsi="Times New Roman" w:cs="Times New Roman"/>
          <w:b/>
          <w:bCs/>
          <w:sz w:val="24"/>
          <w:szCs w:val="24"/>
          <w:lang w:val="es-MX"/>
        </w:rPr>
        <w:t>:</w:t>
      </w:r>
      <w:r w:rsidRPr="000852EA">
        <w:rPr>
          <w:rFonts w:ascii="Times New Roman" w:hAnsi="Times New Roman" w:cs="Times New Roman"/>
          <w:sz w:val="24"/>
          <w:szCs w:val="24"/>
          <w:lang w:val="es-MX"/>
        </w:rPr>
        <w:t xml:space="preserve"> Es la interfaz entre el controlador y las aplicaciones o servicios que utilizan la red. Permite a las aplicaciones de alto nivel comunicarse con el controlador para acceder a información sobre el estado de la red, configurar políticas de red y realizar otras acciones relacionadas con la administración de la red.</w:t>
      </w:r>
    </w:p>
    <w:p w14:paraId="0FB7BDA1" w14:textId="5D55C572" w:rsidR="000852EA" w:rsidRPr="000852EA" w:rsidRDefault="000852EA" w:rsidP="000852EA">
      <w:pPr>
        <w:pStyle w:val="Prrafodelista"/>
        <w:spacing w:line="276" w:lineRule="auto"/>
        <w:ind w:left="1440"/>
        <w:jc w:val="both"/>
        <w:rPr>
          <w:rFonts w:ascii="Times New Roman" w:hAnsi="Times New Roman" w:cs="Times New Roman"/>
          <w:sz w:val="24"/>
          <w:szCs w:val="24"/>
          <w:lang w:val="es-MX"/>
        </w:rPr>
      </w:pPr>
      <w:r w:rsidRPr="000852EA">
        <w:rPr>
          <w:rFonts w:ascii="Times New Roman" w:hAnsi="Times New Roman" w:cs="Times New Roman"/>
          <w:sz w:val="24"/>
          <w:szCs w:val="24"/>
          <w:lang w:val="es-MX"/>
        </w:rPr>
        <w:t>Ejemplos de protocolos Northbound</w:t>
      </w:r>
      <w:r w:rsidRPr="000852EA">
        <w:rPr>
          <w:rFonts w:ascii="Times New Roman" w:hAnsi="Times New Roman" w:cs="Times New Roman"/>
          <w:sz w:val="24"/>
          <w:szCs w:val="24"/>
          <w:lang w:val="es-MX"/>
        </w:rPr>
        <w:t>:</w:t>
      </w:r>
      <w:r w:rsidRPr="000852EA">
        <w:rPr>
          <w:rFonts w:ascii="Times New Roman" w:hAnsi="Times New Roman" w:cs="Times New Roman"/>
          <w:sz w:val="24"/>
          <w:szCs w:val="24"/>
          <w:lang w:val="es-MX"/>
        </w:rPr>
        <w:t xml:space="preserve"> REST API, </w:t>
      </w:r>
      <w:proofErr w:type="spellStart"/>
      <w:r w:rsidRPr="000852EA">
        <w:rPr>
          <w:rFonts w:ascii="Times New Roman" w:hAnsi="Times New Roman" w:cs="Times New Roman"/>
          <w:sz w:val="24"/>
          <w:szCs w:val="24"/>
          <w:lang w:val="es-MX"/>
        </w:rPr>
        <w:t>gRPC</w:t>
      </w:r>
      <w:proofErr w:type="spellEnd"/>
      <w:r w:rsidRPr="000852EA">
        <w:rPr>
          <w:rFonts w:ascii="Times New Roman" w:hAnsi="Times New Roman" w:cs="Times New Roman"/>
          <w:sz w:val="24"/>
          <w:szCs w:val="24"/>
          <w:lang w:val="es-MX"/>
        </w:rPr>
        <w:t xml:space="preserve"> y BGP-LS.</w:t>
      </w:r>
    </w:p>
    <w:p w14:paraId="7FFC03F5" w14:textId="77777777" w:rsidR="000852EA" w:rsidRPr="000852EA" w:rsidRDefault="000852EA" w:rsidP="000852EA">
      <w:pPr>
        <w:pStyle w:val="Prrafodelista"/>
        <w:spacing w:line="276" w:lineRule="auto"/>
        <w:ind w:left="1440"/>
        <w:jc w:val="both"/>
        <w:rPr>
          <w:rFonts w:ascii="Times New Roman" w:hAnsi="Times New Roman" w:cs="Times New Roman"/>
          <w:sz w:val="24"/>
          <w:szCs w:val="24"/>
          <w:lang w:val="es-MX"/>
        </w:rPr>
      </w:pPr>
    </w:p>
    <w:p w14:paraId="1959E7E1" w14:textId="4811ACC4" w:rsidR="002668F8" w:rsidRPr="002668F8" w:rsidRDefault="00064030" w:rsidP="003C365C">
      <w:pPr>
        <w:pStyle w:val="Prrafodelista"/>
        <w:numPr>
          <w:ilvl w:val="0"/>
          <w:numId w:val="7"/>
        </w:numPr>
        <w:spacing w:line="276" w:lineRule="auto"/>
        <w:jc w:val="both"/>
        <w:rPr>
          <w:rFonts w:ascii="Times New Roman" w:hAnsi="Times New Roman" w:cs="Times New Roman"/>
          <w:b/>
          <w:bCs/>
          <w:sz w:val="24"/>
          <w:szCs w:val="24"/>
          <w:lang w:val="es-MX"/>
        </w:rPr>
      </w:pPr>
      <w:r w:rsidRPr="002668F8">
        <w:rPr>
          <w:rFonts w:ascii="Times New Roman" w:hAnsi="Times New Roman" w:cs="Times New Roman"/>
          <w:b/>
          <w:bCs/>
          <w:sz w:val="24"/>
          <w:szCs w:val="24"/>
          <w:lang w:val="es-MX"/>
        </w:rPr>
        <w:t>¿Qué mensajes se intercambian entre el controlador externo Aruba HPE VAN SDN y los OVS (</w:t>
      </w:r>
      <w:proofErr w:type="spellStart"/>
      <w:r w:rsidRPr="002668F8">
        <w:rPr>
          <w:rFonts w:ascii="Times New Roman" w:hAnsi="Times New Roman" w:cs="Times New Roman"/>
          <w:b/>
          <w:bCs/>
          <w:sz w:val="24"/>
          <w:szCs w:val="24"/>
          <w:lang w:val="es-MX"/>
        </w:rPr>
        <w:t>OpenvSwitches</w:t>
      </w:r>
      <w:proofErr w:type="spellEnd"/>
      <w:r w:rsidRPr="002668F8">
        <w:rPr>
          <w:rFonts w:ascii="Times New Roman" w:hAnsi="Times New Roman" w:cs="Times New Roman"/>
          <w:b/>
          <w:bCs/>
          <w:sz w:val="24"/>
          <w:szCs w:val="24"/>
          <w:lang w:val="es-MX"/>
        </w:rPr>
        <w:t>) de Mininet?</w:t>
      </w:r>
      <w:r w:rsidRPr="002668F8">
        <w:rPr>
          <w:rFonts w:ascii="Times New Roman" w:hAnsi="Times New Roman" w:cs="Times New Roman"/>
          <w:sz w:val="24"/>
          <w:szCs w:val="24"/>
          <w:lang w:val="es-MX"/>
        </w:rPr>
        <w:t xml:space="preserve"> </w:t>
      </w:r>
      <w:r w:rsidR="002C478F" w:rsidRPr="002668F8">
        <w:rPr>
          <w:rFonts w:ascii="Times New Roman" w:hAnsi="Times New Roman" w:cs="Times New Roman"/>
          <w:sz w:val="24"/>
          <w:szCs w:val="24"/>
          <w:lang w:val="es-MX"/>
        </w:rPr>
        <w:br/>
      </w:r>
    </w:p>
    <w:p w14:paraId="39689B4E" w14:textId="77777777" w:rsidR="002668F8" w:rsidRPr="002668F8" w:rsidRDefault="002668F8" w:rsidP="002668F8">
      <w:pPr>
        <w:pStyle w:val="Prrafodelista"/>
        <w:spacing w:line="276" w:lineRule="auto"/>
        <w:ind w:left="1440"/>
        <w:jc w:val="both"/>
        <w:rPr>
          <w:rFonts w:ascii="Times New Roman" w:hAnsi="Times New Roman" w:cs="Times New Roman"/>
          <w:sz w:val="24"/>
          <w:szCs w:val="24"/>
          <w:lang w:val="es-MX"/>
        </w:rPr>
      </w:pPr>
      <w:r w:rsidRPr="002668F8">
        <w:rPr>
          <w:rFonts w:ascii="Times New Roman" w:hAnsi="Times New Roman" w:cs="Times New Roman"/>
          <w:sz w:val="24"/>
          <w:szCs w:val="24"/>
          <w:lang w:val="es-MX"/>
        </w:rPr>
        <w:t>En un entorno que utiliza Aruba HPE VAN SDN en conjunto con OVS en Mininet, los mensajes que se intercambian entre el controlador externo y los OVS pueden variar según la implementación específica y la configuración de la red. Sin embargo, en un escenario típico, los siguientes tipos de mensajes y acciones pueden ocurrir:</w:t>
      </w:r>
    </w:p>
    <w:p w14:paraId="780182C3" w14:textId="77777777" w:rsidR="002668F8" w:rsidRDefault="002668F8" w:rsidP="002668F8">
      <w:pPr>
        <w:pStyle w:val="Prrafodelista"/>
        <w:numPr>
          <w:ilvl w:val="1"/>
          <w:numId w:val="7"/>
        </w:numPr>
        <w:spacing w:line="276" w:lineRule="auto"/>
        <w:jc w:val="both"/>
        <w:rPr>
          <w:rFonts w:ascii="Times New Roman" w:hAnsi="Times New Roman" w:cs="Times New Roman"/>
          <w:b/>
          <w:bCs/>
          <w:sz w:val="24"/>
          <w:szCs w:val="24"/>
          <w:lang w:val="es-MX"/>
        </w:rPr>
      </w:pPr>
      <w:r w:rsidRPr="002668F8">
        <w:rPr>
          <w:rFonts w:ascii="Times New Roman" w:hAnsi="Times New Roman" w:cs="Times New Roman"/>
          <w:b/>
          <w:bCs/>
          <w:sz w:val="24"/>
          <w:szCs w:val="24"/>
          <w:lang w:val="es-MX"/>
        </w:rPr>
        <w:t>Mensajes de Descubrimiento:</w:t>
      </w:r>
    </w:p>
    <w:p w14:paraId="0B0D1962" w14:textId="5423AF1B" w:rsidR="002668F8" w:rsidRPr="002668F8" w:rsidRDefault="002668F8" w:rsidP="002668F8">
      <w:pPr>
        <w:pStyle w:val="Prrafodelista"/>
        <w:spacing w:line="276" w:lineRule="auto"/>
        <w:ind w:left="2160"/>
        <w:jc w:val="both"/>
        <w:rPr>
          <w:rFonts w:ascii="Times New Roman" w:hAnsi="Times New Roman" w:cs="Times New Roman"/>
          <w:b/>
          <w:bCs/>
          <w:sz w:val="24"/>
          <w:szCs w:val="24"/>
          <w:lang w:val="es-MX"/>
        </w:rPr>
      </w:pPr>
      <w:r w:rsidRPr="002668F8">
        <w:rPr>
          <w:rFonts w:ascii="Times New Roman" w:hAnsi="Times New Roman" w:cs="Times New Roman"/>
          <w:sz w:val="24"/>
          <w:szCs w:val="24"/>
          <w:lang w:val="es-MX"/>
        </w:rPr>
        <w:t>El controlador VAN SDN puede enviar mensajes de descubrimiento a los OVS en Mininet para detectar su presencia en la red.</w:t>
      </w:r>
    </w:p>
    <w:p w14:paraId="1E90CB4B" w14:textId="77777777" w:rsidR="002668F8" w:rsidRDefault="002668F8" w:rsidP="002668F8">
      <w:pPr>
        <w:pStyle w:val="Prrafodelista"/>
        <w:numPr>
          <w:ilvl w:val="1"/>
          <w:numId w:val="7"/>
        </w:numPr>
        <w:spacing w:line="276" w:lineRule="auto"/>
        <w:jc w:val="both"/>
        <w:rPr>
          <w:rFonts w:ascii="Times New Roman" w:hAnsi="Times New Roman" w:cs="Times New Roman"/>
          <w:b/>
          <w:bCs/>
          <w:sz w:val="24"/>
          <w:szCs w:val="24"/>
          <w:lang w:val="es-MX"/>
        </w:rPr>
      </w:pPr>
      <w:r w:rsidRPr="002668F8">
        <w:rPr>
          <w:rFonts w:ascii="Times New Roman" w:hAnsi="Times New Roman" w:cs="Times New Roman"/>
          <w:b/>
          <w:bCs/>
          <w:sz w:val="24"/>
          <w:szCs w:val="24"/>
          <w:lang w:val="es-MX"/>
        </w:rPr>
        <w:t>Mensajes de Configuración:</w:t>
      </w:r>
    </w:p>
    <w:p w14:paraId="0649D3BB" w14:textId="126DEFAF" w:rsidR="002668F8" w:rsidRPr="002668F8" w:rsidRDefault="002668F8" w:rsidP="002668F8">
      <w:pPr>
        <w:pStyle w:val="Prrafodelista"/>
        <w:spacing w:line="276" w:lineRule="auto"/>
        <w:ind w:left="2160"/>
        <w:jc w:val="both"/>
        <w:rPr>
          <w:rFonts w:ascii="Times New Roman" w:hAnsi="Times New Roman" w:cs="Times New Roman"/>
          <w:b/>
          <w:bCs/>
          <w:sz w:val="24"/>
          <w:szCs w:val="24"/>
          <w:lang w:val="es-MX"/>
        </w:rPr>
      </w:pPr>
      <w:r w:rsidRPr="002668F8">
        <w:rPr>
          <w:rFonts w:ascii="Times New Roman" w:hAnsi="Times New Roman" w:cs="Times New Roman"/>
          <w:sz w:val="24"/>
          <w:szCs w:val="24"/>
          <w:lang w:val="es-MX"/>
        </w:rPr>
        <w:t>El controlador puede enviar mensajes de configuración a los OVS para establecer políticas de red, configuración de puertos, reglas de enrutamiento, calidad de servicio (</w:t>
      </w:r>
      <w:proofErr w:type="spellStart"/>
      <w:r w:rsidRPr="002668F8">
        <w:rPr>
          <w:rFonts w:ascii="Times New Roman" w:hAnsi="Times New Roman" w:cs="Times New Roman"/>
          <w:sz w:val="24"/>
          <w:szCs w:val="24"/>
          <w:lang w:val="es-MX"/>
        </w:rPr>
        <w:t>QoS</w:t>
      </w:r>
      <w:proofErr w:type="spellEnd"/>
      <w:r w:rsidRPr="002668F8">
        <w:rPr>
          <w:rFonts w:ascii="Times New Roman" w:hAnsi="Times New Roman" w:cs="Times New Roman"/>
          <w:sz w:val="24"/>
          <w:szCs w:val="24"/>
          <w:lang w:val="es-MX"/>
        </w:rPr>
        <w:t>), etc.</w:t>
      </w:r>
    </w:p>
    <w:p w14:paraId="164DFEAE" w14:textId="77777777" w:rsidR="002668F8" w:rsidRDefault="002668F8" w:rsidP="002668F8">
      <w:pPr>
        <w:pStyle w:val="Prrafodelista"/>
        <w:numPr>
          <w:ilvl w:val="1"/>
          <w:numId w:val="7"/>
        </w:numPr>
        <w:spacing w:line="276" w:lineRule="auto"/>
        <w:jc w:val="both"/>
        <w:rPr>
          <w:rFonts w:ascii="Times New Roman" w:hAnsi="Times New Roman" w:cs="Times New Roman"/>
          <w:b/>
          <w:bCs/>
          <w:sz w:val="24"/>
          <w:szCs w:val="24"/>
          <w:lang w:val="es-MX"/>
        </w:rPr>
      </w:pPr>
      <w:r w:rsidRPr="002668F8">
        <w:rPr>
          <w:rFonts w:ascii="Times New Roman" w:hAnsi="Times New Roman" w:cs="Times New Roman"/>
          <w:b/>
          <w:bCs/>
          <w:sz w:val="24"/>
          <w:szCs w:val="24"/>
          <w:lang w:val="es-MX"/>
        </w:rPr>
        <w:t>Mensajes de Monitoreo y Estado:</w:t>
      </w:r>
    </w:p>
    <w:p w14:paraId="643D953E" w14:textId="077B0A7C" w:rsidR="002668F8" w:rsidRPr="002668F8" w:rsidRDefault="002668F8" w:rsidP="002668F8">
      <w:pPr>
        <w:pStyle w:val="Prrafodelista"/>
        <w:spacing w:line="276" w:lineRule="auto"/>
        <w:ind w:left="2160"/>
        <w:jc w:val="both"/>
        <w:rPr>
          <w:rFonts w:ascii="Times New Roman" w:hAnsi="Times New Roman" w:cs="Times New Roman"/>
          <w:b/>
          <w:bCs/>
          <w:sz w:val="24"/>
          <w:szCs w:val="24"/>
          <w:lang w:val="es-MX"/>
        </w:rPr>
      </w:pPr>
      <w:r w:rsidRPr="002668F8">
        <w:rPr>
          <w:rFonts w:ascii="Times New Roman" w:hAnsi="Times New Roman" w:cs="Times New Roman"/>
          <w:sz w:val="24"/>
          <w:szCs w:val="24"/>
          <w:lang w:val="es-MX"/>
        </w:rPr>
        <w:t>Los OVS pueden enviar mensajes de estado y monitoreo al controlador para informar sobre la utilización de los puertos, estadísticas de tráfico, eventos de enlace (conexión/desconexión de dispositivos) y otros datos relevantes.</w:t>
      </w:r>
    </w:p>
    <w:p w14:paraId="303536E6" w14:textId="77777777" w:rsidR="002668F8" w:rsidRDefault="002668F8" w:rsidP="002668F8">
      <w:pPr>
        <w:pStyle w:val="Prrafodelista"/>
        <w:numPr>
          <w:ilvl w:val="1"/>
          <w:numId w:val="7"/>
        </w:numPr>
        <w:spacing w:line="276" w:lineRule="auto"/>
        <w:jc w:val="both"/>
        <w:rPr>
          <w:rFonts w:ascii="Times New Roman" w:hAnsi="Times New Roman" w:cs="Times New Roman"/>
          <w:b/>
          <w:bCs/>
          <w:sz w:val="24"/>
          <w:szCs w:val="24"/>
          <w:lang w:val="es-MX"/>
        </w:rPr>
      </w:pPr>
      <w:r w:rsidRPr="002668F8">
        <w:rPr>
          <w:rFonts w:ascii="Times New Roman" w:hAnsi="Times New Roman" w:cs="Times New Roman"/>
          <w:b/>
          <w:bCs/>
          <w:sz w:val="24"/>
          <w:szCs w:val="24"/>
          <w:lang w:val="es-MX"/>
        </w:rPr>
        <w:t>Mensajes de Control:</w:t>
      </w:r>
    </w:p>
    <w:p w14:paraId="152BAC2E" w14:textId="054B2E20" w:rsidR="002668F8" w:rsidRPr="002668F8" w:rsidRDefault="002668F8" w:rsidP="002668F8">
      <w:pPr>
        <w:pStyle w:val="Prrafodelista"/>
        <w:spacing w:line="276" w:lineRule="auto"/>
        <w:ind w:left="2160"/>
        <w:jc w:val="both"/>
        <w:rPr>
          <w:rFonts w:ascii="Times New Roman" w:hAnsi="Times New Roman" w:cs="Times New Roman"/>
          <w:b/>
          <w:bCs/>
          <w:sz w:val="24"/>
          <w:szCs w:val="24"/>
          <w:lang w:val="es-MX"/>
        </w:rPr>
      </w:pPr>
      <w:r w:rsidRPr="002668F8">
        <w:rPr>
          <w:rFonts w:ascii="Times New Roman" w:hAnsi="Times New Roman" w:cs="Times New Roman"/>
          <w:sz w:val="24"/>
          <w:szCs w:val="24"/>
          <w:lang w:val="es-MX"/>
        </w:rPr>
        <w:t>El controlador puede enviar mensajes de control para solicitar cambios en la configuración de los OVS, como modificar flujos de tráfico, reconfigurar puertos, ajustar reglas de seguridad, etc.</w:t>
      </w:r>
    </w:p>
    <w:p w14:paraId="293BCC9F" w14:textId="77777777" w:rsidR="002668F8" w:rsidRDefault="002668F8" w:rsidP="002668F8">
      <w:pPr>
        <w:pStyle w:val="Prrafodelista"/>
        <w:numPr>
          <w:ilvl w:val="1"/>
          <w:numId w:val="7"/>
        </w:numPr>
        <w:spacing w:line="276" w:lineRule="auto"/>
        <w:jc w:val="both"/>
        <w:rPr>
          <w:rFonts w:ascii="Times New Roman" w:hAnsi="Times New Roman" w:cs="Times New Roman"/>
          <w:b/>
          <w:bCs/>
          <w:sz w:val="24"/>
          <w:szCs w:val="24"/>
          <w:lang w:val="es-MX"/>
        </w:rPr>
      </w:pPr>
      <w:r w:rsidRPr="002668F8">
        <w:rPr>
          <w:rFonts w:ascii="Times New Roman" w:hAnsi="Times New Roman" w:cs="Times New Roman"/>
          <w:b/>
          <w:bCs/>
          <w:sz w:val="24"/>
          <w:szCs w:val="24"/>
          <w:lang w:val="es-MX"/>
        </w:rPr>
        <w:t>Mensajes de Eventos:</w:t>
      </w:r>
    </w:p>
    <w:p w14:paraId="76C184EB" w14:textId="5D6B621B" w:rsidR="000852EA" w:rsidRDefault="002668F8" w:rsidP="002668F8">
      <w:pPr>
        <w:pStyle w:val="Prrafodelista"/>
        <w:spacing w:line="276" w:lineRule="auto"/>
        <w:ind w:left="2160"/>
        <w:jc w:val="both"/>
        <w:rPr>
          <w:rFonts w:ascii="Times New Roman" w:hAnsi="Times New Roman" w:cs="Times New Roman"/>
          <w:sz w:val="24"/>
          <w:szCs w:val="24"/>
          <w:lang w:val="es-MX"/>
        </w:rPr>
      </w:pPr>
      <w:r w:rsidRPr="002668F8">
        <w:rPr>
          <w:rFonts w:ascii="Times New Roman" w:hAnsi="Times New Roman" w:cs="Times New Roman"/>
          <w:sz w:val="24"/>
          <w:szCs w:val="24"/>
          <w:lang w:val="es-MX"/>
        </w:rPr>
        <w:lastRenderedPageBreak/>
        <w:t>Los OVS pueden enviar mensajes de eventos al controlador cuando ocurren eventos significativos, como cambios en la topología de red, fallos de enlace o congestión.</w:t>
      </w:r>
    </w:p>
    <w:p w14:paraId="33935AC0" w14:textId="562B9223" w:rsidR="002C478F" w:rsidRDefault="002668F8" w:rsidP="002668F8">
      <w:pPr>
        <w:pStyle w:val="Prrafodelista"/>
        <w:spacing w:line="276" w:lineRule="auto"/>
        <w:ind w:left="2160"/>
        <w:jc w:val="center"/>
        <w:rPr>
          <w:rFonts w:ascii="Times New Roman" w:hAnsi="Times New Roman" w:cs="Times New Roman"/>
          <w:sz w:val="24"/>
          <w:szCs w:val="24"/>
          <w:lang w:val="es-MX"/>
        </w:rPr>
      </w:pPr>
      <w:r>
        <w:rPr>
          <w:noProof/>
        </w:rPr>
        <w:drawing>
          <wp:inline distT="0" distB="0" distL="0" distR="0" wp14:anchorId="72396D3E" wp14:editId="2020CA8E">
            <wp:extent cx="4319905" cy="3305799"/>
            <wp:effectExtent l="0" t="0" r="4445" b="9525"/>
            <wp:docPr id="825892444" name="Imagen 82589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36635" name=""/>
                    <pic:cNvPicPr/>
                  </pic:nvPicPr>
                  <pic:blipFill rotWithShape="1">
                    <a:blip r:embed="rId20"/>
                    <a:srcRect l="37230" t="19435" r="13179" b="13100"/>
                    <a:stretch/>
                  </pic:blipFill>
                  <pic:spPr bwMode="auto">
                    <a:xfrm>
                      <a:off x="0" y="0"/>
                      <a:ext cx="4320000" cy="3305872"/>
                    </a:xfrm>
                    <a:prstGeom prst="rect">
                      <a:avLst/>
                    </a:prstGeom>
                    <a:ln>
                      <a:noFill/>
                    </a:ln>
                    <a:extLst>
                      <a:ext uri="{53640926-AAD7-44D8-BBD7-CCE9431645EC}">
                        <a14:shadowObscured xmlns:a14="http://schemas.microsoft.com/office/drawing/2010/main"/>
                      </a:ext>
                    </a:extLst>
                  </pic:spPr>
                </pic:pic>
              </a:graphicData>
            </a:graphic>
          </wp:inline>
        </w:drawing>
      </w:r>
    </w:p>
    <w:p w14:paraId="61F3CB5E" w14:textId="77777777" w:rsidR="002668F8" w:rsidRPr="002668F8" w:rsidRDefault="002668F8" w:rsidP="002668F8">
      <w:pPr>
        <w:pStyle w:val="Prrafodelista"/>
        <w:spacing w:line="276" w:lineRule="auto"/>
        <w:ind w:left="2160"/>
        <w:jc w:val="center"/>
        <w:rPr>
          <w:rFonts w:ascii="Times New Roman" w:hAnsi="Times New Roman" w:cs="Times New Roman"/>
          <w:sz w:val="24"/>
          <w:szCs w:val="24"/>
          <w:lang w:val="es-MX"/>
        </w:rPr>
      </w:pPr>
    </w:p>
    <w:p w14:paraId="503FF4BE" w14:textId="77777777" w:rsidR="002668F8" w:rsidRDefault="00064030" w:rsidP="000852EA">
      <w:pPr>
        <w:pStyle w:val="Prrafodelista"/>
        <w:numPr>
          <w:ilvl w:val="0"/>
          <w:numId w:val="7"/>
        </w:numPr>
        <w:spacing w:line="276" w:lineRule="auto"/>
        <w:jc w:val="both"/>
        <w:rPr>
          <w:rFonts w:ascii="Times New Roman" w:hAnsi="Times New Roman" w:cs="Times New Roman"/>
          <w:sz w:val="24"/>
          <w:szCs w:val="24"/>
          <w:lang w:val="es-MX"/>
        </w:rPr>
      </w:pPr>
      <w:r w:rsidRPr="00064030">
        <w:rPr>
          <w:rFonts w:ascii="Times New Roman" w:hAnsi="Times New Roman" w:cs="Times New Roman"/>
          <w:sz w:val="24"/>
          <w:szCs w:val="24"/>
          <w:lang w:val="es-MX"/>
        </w:rPr>
        <w:t xml:space="preserve">Incluya impresiones de pantalla de al menos tres topologías distintas de Mininet, usando el controlador externo SDN (Impresiones de pantalla de las topologías en el </w:t>
      </w:r>
      <w:proofErr w:type="spellStart"/>
      <w:r w:rsidRPr="00064030">
        <w:rPr>
          <w:rFonts w:ascii="Times New Roman" w:hAnsi="Times New Roman" w:cs="Times New Roman"/>
          <w:sz w:val="24"/>
          <w:szCs w:val="24"/>
          <w:lang w:val="es-MX"/>
        </w:rPr>
        <w:t>front-end</w:t>
      </w:r>
      <w:proofErr w:type="spellEnd"/>
      <w:r w:rsidRPr="00064030">
        <w:rPr>
          <w:rFonts w:ascii="Times New Roman" w:hAnsi="Times New Roman" w:cs="Times New Roman"/>
          <w:sz w:val="24"/>
          <w:szCs w:val="24"/>
          <w:lang w:val="es-MX"/>
        </w:rPr>
        <w:t xml:space="preserve"> del controlador). </w:t>
      </w:r>
    </w:p>
    <w:p w14:paraId="122D3155" w14:textId="77777777" w:rsidR="00617A8C" w:rsidRDefault="00617A8C" w:rsidP="00617A8C">
      <w:pPr>
        <w:pStyle w:val="Prrafodelista"/>
        <w:spacing w:line="276" w:lineRule="auto"/>
        <w:ind w:left="1440"/>
        <w:jc w:val="both"/>
        <w:rPr>
          <w:rFonts w:ascii="Times New Roman" w:hAnsi="Times New Roman" w:cs="Times New Roman"/>
          <w:sz w:val="24"/>
          <w:szCs w:val="24"/>
          <w:lang w:val="es-MX"/>
        </w:rPr>
      </w:pPr>
    </w:p>
    <w:p w14:paraId="60E82BC2" w14:textId="20E5CB72" w:rsidR="002668F8" w:rsidRDefault="00617A8C" w:rsidP="00617A8C">
      <w:pPr>
        <w:pStyle w:val="Prrafodelista"/>
        <w:spacing w:line="276" w:lineRule="auto"/>
        <w:ind w:left="1440"/>
        <w:jc w:val="right"/>
        <w:rPr>
          <w:rFonts w:ascii="Times New Roman" w:hAnsi="Times New Roman" w:cs="Times New Roman"/>
          <w:sz w:val="24"/>
          <w:szCs w:val="24"/>
          <w:lang w:val="es-MX"/>
        </w:rPr>
      </w:pPr>
      <w:r>
        <w:rPr>
          <w:noProof/>
        </w:rPr>
        <w:drawing>
          <wp:inline distT="0" distB="0" distL="0" distR="0" wp14:anchorId="2ABA9FDE" wp14:editId="3C0FAA61">
            <wp:extent cx="4320000" cy="2665058"/>
            <wp:effectExtent l="19050" t="19050" r="23495" b="21590"/>
            <wp:docPr id="2005641380" name="Imagen 200564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652" name=""/>
                    <pic:cNvPicPr/>
                  </pic:nvPicPr>
                  <pic:blipFill rotWithShape="1">
                    <a:blip r:embed="rId16"/>
                    <a:srcRect l="10324" t="16780" r="52625" b="42584"/>
                    <a:stretch/>
                  </pic:blipFill>
                  <pic:spPr bwMode="auto">
                    <a:xfrm>
                      <a:off x="0" y="0"/>
                      <a:ext cx="4320000" cy="26650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0A3116" w14:textId="77777777" w:rsidR="00617A8C" w:rsidRDefault="00617A8C" w:rsidP="00617A8C">
      <w:pPr>
        <w:pStyle w:val="Prrafodelista"/>
        <w:spacing w:line="276" w:lineRule="auto"/>
        <w:ind w:left="1440"/>
        <w:jc w:val="right"/>
        <w:rPr>
          <w:rFonts w:ascii="Times New Roman" w:hAnsi="Times New Roman" w:cs="Times New Roman"/>
          <w:sz w:val="24"/>
          <w:szCs w:val="24"/>
          <w:lang w:val="es-MX"/>
        </w:rPr>
      </w:pPr>
    </w:p>
    <w:p w14:paraId="0D25D987" w14:textId="60897794" w:rsidR="00064030" w:rsidRPr="00617A8C" w:rsidRDefault="00064030" w:rsidP="00617A8C">
      <w:pPr>
        <w:pStyle w:val="Prrafodelista"/>
        <w:numPr>
          <w:ilvl w:val="0"/>
          <w:numId w:val="1"/>
        </w:numPr>
        <w:spacing w:line="276" w:lineRule="auto"/>
        <w:jc w:val="both"/>
        <w:rPr>
          <w:rFonts w:ascii="Times New Roman" w:hAnsi="Times New Roman" w:cs="Times New Roman"/>
          <w:sz w:val="24"/>
          <w:szCs w:val="24"/>
          <w:lang w:val="es-MX"/>
        </w:rPr>
      </w:pPr>
      <w:r w:rsidRPr="00617A8C">
        <w:rPr>
          <w:rFonts w:ascii="Times New Roman" w:hAnsi="Times New Roman" w:cs="Times New Roman"/>
          <w:b/>
          <w:bCs/>
          <w:sz w:val="24"/>
          <w:szCs w:val="24"/>
          <w:lang w:val="es-MX"/>
        </w:rPr>
        <w:t>Conclusiones y Recomendaciones</w:t>
      </w:r>
      <w:r w:rsidR="00617A8C">
        <w:rPr>
          <w:rFonts w:ascii="Times New Roman" w:hAnsi="Times New Roman" w:cs="Times New Roman"/>
          <w:b/>
          <w:bCs/>
          <w:sz w:val="24"/>
          <w:szCs w:val="24"/>
          <w:lang w:val="es-MX"/>
        </w:rPr>
        <w:t>:</w:t>
      </w:r>
    </w:p>
    <w:p w14:paraId="4C9BCF15" w14:textId="29900D43" w:rsidR="00617A8C" w:rsidRDefault="00617A8C" w:rsidP="00617A8C">
      <w:pPr>
        <w:pStyle w:val="Prrafodelista"/>
        <w:numPr>
          <w:ilvl w:val="0"/>
          <w:numId w:val="7"/>
        </w:numPr>
        <w:spacing w:line="276" w:lineRule="auto"/>
        <w:jc w:val="both"/>
        <w:rPr>
          <w:rFonts w:ascii="Times New Roman" w:hAnsi="Times New Roman" w:cs="Times New Roman"/>
          <w:sz w:val="24"/>
          <w:szCs w:val="24"/>
          <w:lang w:val="es-MX"/>
        </w:rPr>
      </w:pPr>
      <w:r w:rsidRPr="00617A8C">
        <w:rPr>
          <w:rFonts w:ascii="Times New Roman" w:hAnsi="Times New Roman" w:cs="Times New Roman"/>
          <w:sz w:val="24"/>
          <w:szCs w:val="24"/>
          <w:lang w:val="es-MX"/>
        </w:rPr>
        <w:lastRenderedPageBreak/>
        <w:t>Es recomendable</w:t>
      </w:r>
      <w:r w:rsidRPr="00617A8C">
        <w:rPr>
          <w:rFonts w:ascii="Times New Roman" w:hAnsi="Times New Roman" w:cs="Times New Roman"/>
          <w:sz w:val="24"/>
          <w:szCs w:val="24"/>
          <w:lang w:val="es-MX"/>
        </w:rPr>
        <w:t xml:space="preserve"> tener un buen entendimiento de los conceptos fundamentales de SDN, Mininet, Controladores Externos y las tecnologías involucradas, como </w:t>
      </w:r>
      <w:proofErr w:type="spellStart"/>
      <w:r w:rsidRPr="00617A8C">
        <w:rPr>
          <w:rFonts w:ascii="Times New Roman" w:hAnsi="Times New Roman" w:cs="Times New Roman"/>
          <w:sz w:val="24"/>
          <w:szCs w:val="24"/>
          <w:lang w:val="es-MX"/>
        </w:rPr>
        <w:t>OpenFlow</w:t>
      </w:r>
      <w:proofErr w:type="spellEnd"/>
      <w:r w:rsidRPr="00617A8C">
        <w:rPr>
          <w:rFonts w:ascii="Times New Roman" w:hAnsi="Times New Roman" w:cs="Times New Roman"/>
          <w:sz w:val="24"/>
          <w:szCs w:val="24"/>
          <w:lang w:val="es-MX"/>
        </w:rPr>
        <w:t>.</w:t>
      </w:r>
    </w:p>
    <w:p w14:paraId="04DED72F" w14:textId="22F70CED" w:rsidR="00617A8C" w:rsidRDefault="00617A8C" w:rsidP="00617A8C">
      <w:pPr>
        <w:pStyle w:val="Prrafodelista"/>
        <w:numPr>
          <w:ilvl w:val="0"/>
          <w:numId w:val="7"/>
        </w:numPr>
        <w:spacing w:line="276" w:lineRule="auto"/>
        <w:jc w:val="both"/>
        <w:rPr>
          <w:rFonts w:ascii="Times New Roman" w:hAnsi="Times New Roman" w:cs="Times New Roman"/>
          <w:sz w:val="24"/>
          <w:szCs w:val="24"/>
          <w:lang w:val="es-MX"/>
        </w:rPr>
      </w:pPr>
      <w:r w:rsidRPr="00617A8C">
        <w:rPr>
          <w:rFonts w:ascii="Times New Roman" w:hAnsi="Times New Roman" w:cs="Times New Roman"/>
          <w:sz w:val="24"/>
          <w:szCs w:val="24"/>
          <w:lang w:val="es-MX"/>
        </w:rPr>
        <w:t>Asegurarse</w:t>
      </w:r>
      <w:r w:rsidRPr="00617A8C">
        <w:rPr>
          <w:rFonts w:ascii="Times New Roman" w:hAnsi="Times New Roman" w:cs="Times New Roman"/>
          <w:sz w:val="24"/>
          <w:szCs w:val="24"/>
          <w:lang w:val="es-MX"/>
        </w:rPr>
        <w:t xml:space="preserve"> de que </w:t>
      </w:r>
      <w:r w:rsidRPr="00617A8C">
        <w:rPr>
          <w:rFonts w:ascii="Times New Roman" w:hAnsi="Times New Roman" w:cs="Times New Roman"/>
          <w:sz w:val="24"/>
          <w:szCs w:val="24"/>
          <w:lang w:val="es-MX"/>
        </w:rPr>
        <w:t>el</w:t>
      </w:r>
      <w:r w:rsidRPr="00617A8C">
        <w:rPr>
          <w:rFonts w:ascii="Times New Roman" w:hAnsi="Times New Roman" w:cs="Times New Roman"/>
          <w:sz w:val="24"/>
          <w:szCs w:val="24"/>
          <w:lang w:val="es-MX"/>
        </w:rPr>
        <w:t xml:space="preserve"> entorno Mininet esté correctamente configurado y funcionando. Esto incluye la instalación de Mininet, OVS y cualquier controlador externo que </w:t>
      </w:r>
      <w:r w:rsidRPr="00617A8C">
        <w:rPr>
          <w:rFonts w:ascii="Times New Roman" w:hAnsi="Times New Roman" w:cs="Times New Roman"/>
          <w:sz w:val="24"/>
          <w:szCs w:val="24"/>
          <w:lang w:val="es-MX"/>
        </w:rPr>
        <w:t>se vaya</w:t>
      </w:r>
      <w:r w:rsidRPr="00617A8C">
        <w:rPr>
          <w:rFonts w:ascii="Times New Roman" w:hAnsi="Times New Roman" w:cs="Times New Roman"/>
          <w:sz w:val="24"/>
          <w:szCs w:val="24"/>
          <w:lang w:val="es-MX"/>
        </w:rPr>
        <w:t xml:space="preserve"> a utilizar.</w:t>
      </w:r>
    </w:p>
    <w:p w14:paraId="19E7D86B" w14:textId="576B8C72" w:rsidR="00617A8C" w:rsidRDefault="00617A8C" w:rsidP="00617A8C">
      <w:pPr>
        <w:pStyle w:val="Prrafodelista"/>
        <w:numPr>
          <w:ilvl w:val="0"/>
          <w:numId w:val="7"/>
        </w:numPr>
        <w:spacing w:line="276" w:lineRule="auto"/>
        <w:jc w:val="both"/>
        <w:rPr>
          <w:rFonts w:ascii="Times New Roman" w:hAnsi="Times New Roman" w:cs="Times New Roman"/>
          <w:sz w:val="24"/>
          <w:szCs w:val="24"/>
          <w:lang w:val="es-MX"/>
        </w:rPr>
      </w:pPr>
      <w:r w:rsidRPr="00617A8C">
        <w:rPr>
          <w:rFonts w:ascii="Times New Roman" w:hAnsi="Times New Roman" w:cs="Times New Roman"/>
          <w:sz w:val="24"/>
          <w:szCs w:val="24"/>
          <w:lang w:val="es-MX"/>
        </w:rPr>
        <w:t>Utiliza</w:t>
      </w:r>
      <w:r w:rsidRPr="00617A8C">
        <w:rPr>
          <w:rFonts w:ascii="Times New Roman" w:hAnsi="Times New Roman" w:cs="Times New Roman"/>
          <w:sz w:val="24"/>
          <w:szCs w:val="24"/>
          <w:lang w:val="es-MX"/>
        </w:rPr>
        <w:t>r</w:t>
      </w:r>
      <w:r w:rsidRPr="00617A8C">
        <w:rPr>
          <w:rFonts w:ascii="Times New Roman" w:hAnsi="Times New Roman" w:cs="Times New Roman"/>
          <w:sz w:val="24"/>
          <w:szCs w:val="24"/>
          <w:lang w:val="es-MX"/>
        </w:rPr>
        <w:t xml:space="preserve"> las herramientas proporcionadas por el controlador externo para monitorear y visualizar el tráfico y el estado de la red</w:t>
      </w:r>
      <w:r w:rsidRPr="00617A8C">
        <w:rPr>
          <w:rFonts w:ascii="Times New Roman" w:hAnsi="Times New Roman" w:cs="Times New Roman"/>
          <w:sz w:val="24"/>
          <w:szCs w:val="24"/>
          <w:lang w:val="es-MX"/>
        </w:rPr>
        <w:t>.</w:t>
      </w:r>
    </w:p>
    <w:p w14:paraId="732BD777" w14:textId="4C1692AB" w:rsidR="00617A8C" w:rsidRPr="00617A8C" w:rsidRDefault="00617A8C" w:rsidP="00617A8C">
      <w:pPr>
        <w:pStyle w:val="Prrafodelista"/>
        <w:numPr>
          <w:ilvl w:val="0"/>
          <w:numId w:val="7"/>
        </w:numPr>
        <w:spacing w:line="276" w:lineRule="auto"/>
        <w:jc w:val="both"/>
        <w:rPr>
          <w:rFonts w:ascii="Times New Roman" w:hAnsi="Times New Roman" w:cs="Times New Roman"/>
          <w:sz w:val="24"/>
          <w:szCs w:val="24"/>
          <w:lang w:val="es-MX"/>
        </w:rPr>
      </w:pPr>
      <w:r w:rsidRPr="00617A8C">
        <w:rPr>
          <w:rFonts w:ascii="Times New Roman" w:hAnsi="Times New Roman" w:cs="Times New Roman"/>
          <w:sz w:val="24"/>
          <w:szCs w:val="24"/>
          <w:lang w:val="es-MX"/>
        </w:rPr>
        <w:t>Tras completar esta práctica, hemos logrado una mayor comprensión y habilidad en el uso de Mininet para crear entornos de red virtuales.</w:t>
      </w:r>
    </w:p>
    <w:p w14:paraId="331AAAE2" w14:textId="0F75529A" w:rsidR="00617A8C" w:rsidRPr="00617A8C" w:rsidRDefault="00617A8C" w:rsidP="00617A8C">
      <w:pPr>
        <w:pStyle w:val="Prrafodelista"/>
        <w:numPr>
          <w:ilvl w:val="0"/>
          <w:numId w:val="7"/>
        </w:numPr>
        <w:spacing w:line="276" w:lineRule="auto"/>
        <w:jc w:val="both"/>
        <w:rPr>
          <w:rFonts w:ascii="Times New Roman" w:hAnsi="Times New Roman" w:cs="Times New Roman"/>
          <w:sz w:val="24"/>
          <w:szCs w:val="24"/>
          <w:lang w:val="es-MX"/>
        </w:rPr>
      </w:pPr>
      <w:r w:rsidRPr="00617A8C">
        <w:rPr>
          <w:rFonts w:ascii="Times New Roman" w:hAnsi="Times New Roman" w:cs="Times New Roman"/>
          <w:sz w:val="24"/>
          <w:szCs w:val="24"/>
          <w:lang w:val="es-MX"/>
        </w:rPr>
        <w:t>Al trabajar con un controlador externo en conjunto con Mininet, pudimos apreciar la importancia de la interacción entre el controlador y los dispositivos virtuales. Observamos cómo los mensajes de configuración y control viajan entre el controlador y los switches virtuales, permitiendo una gestión centralizada y dinámica de la red.</w:t>
      </w:r>
    </w:p>
    <w:p w14:paraId="113CA7A6" w14:textId="5DF47FCD" w:rsidR="00617A8C" w:rsidRDefault="00617A8C" w:rsidP="00617A8C">
      <w:pPr>
        <w:pStyle w:val="Prrafodelista"/>
        <w:numPr>
          <w:ilvl w:val="0"/>
          <w:numId w:val="7"/>
        </w:numPr>
        <w:spacing w:line="276" w:lineRule="auto"/>
        <w:jc w:val="both"/>
        <w:rPr>
          <w:rFonts w:ascii="Times New Roman" w:hAnsi="Times New Roman" w:cs="Times New Roman"/>
          <w:sz w:val="24"/>
          <w:szCs w:val="24"/>
          <w:lang w:val="es-MX"/>
        </w:rPr>
      </w:pPr>
      <w:r w:rsidRPr="00617A8C">
        <w:rPr>
          <w:rFonts w:ascii="Times New Roman" w:hAnsi="Times New Roman" w:cs="Times New Roman"/>
          <w:sz w:val="24"/>
          <w:szCs w:val="24"/>
          <w:lang w:val="es-MX"/>
        </w:rPr>
        <w:t>Como resultado de esta práctica, logramos proporcionar una mayor visibilidad a los entornos Mininet OpenSDN utilizando herramientas de monitoreo y visualización proporcionadas por el controlador externo.</w:t>
      </w:r>
    </w:p>
    <w:p w14:paraId="7A22866B" w14:textId="77777777" w:rsidR="00617A8C" w:rsidRPr="00617A8C" w:rsidRDefault="00617A8C" w:rsidP="00617A8C">
      <w:pPr>
        <w:pStyle w:val="Prrafodelista"/>
        <w:spacing w:line="276" w:lineRule="auto"/>
        <w:ind w:left="1440"/>
        <w:jc w:val="both"/>
        <w:rPr>
          <w:rFonts w:ascii="Times New Roman" w:hAnsi="Times New Roman" w:cs="Times New Roman"/>
          <w:sz w:val="24"/>
          <w:szCs w:val="24"/>
          <w:lang w:val="es-MX"/>
        </w:rPr>
      </w:pPr>
    </w:p>
    <w:p w14:paraId="6CB53D92" w14:textId="5C7CB9F3" w:rsidR="002A00B1" w:rsidRPr="002A00B1" w:rsidRDefault="00617A8C" w:rsidP="002A00B1">
      <w:pPr>
        <w:pStyle w:val="Prrafodelista"/>
        <w:numPr>
          <w:ilvl w:val="0"/>
          <w:numId w:val="1"/>
        </w:numPr>
        <w:spacing w:line="276" w:lineRule="auto"/>
        <w:jc w:val="both"/>
        <w:rPr>
          <w:rFonts w:ascii="Times New Roman" w:hAnsi="Times New Roman" w:cs="Times New Roman"/>
          <w:sz w:val="24"/>
          <w:szCs w:val="24"/>
          <w:lang w:val="es-MX"/>
        </w:rPr>
      </w:pPr>
      <w:r w:rsidRPr="00617A8C">
        <w:rPr>
          <w:rFonts w:ascii="Times New Roman" w:hAnsi="Times New Roman" w:cs="Times New Roman"/>
          <w:sz w:val="24"/>
          <w:szCs w:val="24"/>
          <w:lang w:val="es-MX"/>
        </w:rPr>
        <w:t xml:space="preserve">Bibliografía: </w:t>
      </w:r>
    </w:p>
    <w:p w14:paraId="52764B74" w14:textId="54414D7F" w:rsidR="002A00B1" w:rsidRDefault="002A00B1" w:rsidP="002A00B1">
      <w:pPr>
        <w:spacing w:before="100" w:beforeAutospacing="1" w:after="0" w:line="276" w:lineRule="auto"/>
        <w:ind w:left="1440" w:hanging="720"/>
        <w:rPr>
          <w:rFonts w:ascii="Times New Roman" w:eastAsia="Times New Roman" w:hAnsi="Times New Roman" w:cs="Times New Roman"/>
          <w:color w:val="000000"/>
          <w:kern w:val="0"/>
          <w:sz w:val="24"/>
          <w:szCs w:val="24"/>
          <w14:ligatures w14:val="none"/>
        </w:rPr>
      </w:pPr>
      <w:r w:rsidRPr="002A00B1">
        <w:rPr>
          <w:rFonts w:ascii="Times New Roman" w:eastAsia="Times New Roman" w:hAnsi="Times New Roman" w:cs="Times New Roman"/>
          <w:color w:val="000000"/>
          <w:kern w:val="0"/>
          <w:sz w:val="24"/>
          <w:szCs w:val="24"/>
          <w:lang w:val="es-MX"/>
          <w14:ligatures w14:val="none"/>
        </w:rPr>
        <w:t>Espinoza, J. (2020, abril 4). </w:t>
      </w:r>
      <w:r w:rsidRPr="002A00B1">
        <w:rPr>
          <w:rFonts w:ascii="Times New Roman" w:eastAsia="Times New Roman" w:hAnsi="Times New Roman" w:cs="Times New Roman"/>
          <w:i/>
          <w:iCs/>
          <w:color w:val="000000"/>
          <w:kern w:val="0"/>
          <w:sz w:val="24"/>
          <w:szCs w:val="24"/>
          <w:lang w:val="es-MX"/>
          <w14:ligatures w14:val="none"/>
        </w:rPr>
        <w:t>Serie SDN — El Controlador SDN y los Planos de Control</w:t>
      </w:r>
      <w:r w:rsidRPr="002A00B1">
        <w:rPr>
          <w:rFonts w:ascii="Times New Roman" w:eastAsia="Times New Roman" w:hAnsi="Times New Roman" w:cs="Times New Roman"/>
          <w:color w:val="000000"/>
          <w:kern w:val="0"/>
          <w:sz w:val="24"/>
          <w:szCs w:val="24"/>
          <w:lang w:val="es-MX"/>
          <w14:ligatures w14:val="none"/>
        </w:rPr>
        <w:t xml:space="preserve">. </w:t>
      </w:r>
      <w:r w:rsidRPr="002A00B1">
        <w:rPr>
          <w:rFonts w:ascii="Times New Roman" w:eastAsia="Times New Roman" w:hAnsi="Times New Roman" w:cs="Times New Roman"/>
          <w:color w:val="000000"/>
          <w:kern w:val="0"/>
          <w:sz w:val="24"/>
          <w:szCs w:val="24"/>
          <w14:ligatures w14:val="none"/>
        </w:rPr>
        <w:t xml:space="preserve">Medium. </w:t>
      </w:r>
      <w:hyperlink r:id="rId21" w:history="1">
        <w:r w:rsidRPr="002A00B1">
          <w:rPr>
            <w:rStyle w:val="Hipervnculo"/>
            <w:rFonts w:ascii="Times New Roman" w:eastAsia="Times New Roman" w:hAnsi="Times New Roman" w:cs="Times New Roman"/>
            <w:kern w:val="0"/>
            <w:sz w:val="24"/>
            <w:szCs w:val="24"/>
            <w14:ligatures w14:val="none"/>
          </w:rPr>
          <w:t>https://jesuseduardoespinoza.medium.com/serie-sdn-el-controlador-sdn-y-los-planos-de-control-6b6f6a8e9bf1</w:t>
        </w:r>
      </w:hyperlink>
    </w:p>
    <w:p w14:paraId="467D1C13" w14:textId="607D292B" w:rsidR="002A00B1" w:rsidRDefault="002A00B1" w:rsidP="002A00B1">
      <w:pPr>
        <w:spacing w:before="100" w:beforeAutospacing="1" w:after="0" w:line="276" w:lineRule="auto"/>
        <w:ind w:left="1440" w:hanging="720"/>
        <w:rPr>
          <w:rFonts w:ascii="Times New Roman" w:eastAsia="Times New Roman" w:hAnsi="Times New Roman" w:cs="Times New Roman"/>
          <w:color w:val="000000"/>
          <w:kern w:val="0"/>
          <w:sz w:val="24"/>
          <w:szCs w:val="24"/>
          <w14:ligatures w14:val="none"/>
        </w:rPr>
      </w:pPr>
      <w:proofErr w:type="spellStart"/>
      <w:r w:rsidRPr="002A00B1">
        <w:rPr>
          <w:rFonts w:ascii="Times New Roman" w:eastAsia="Times New Roman" w:hAnsi="Times New Roman" w:cs="Times New Roman"/>
          <w:color w:val="000000"/>
          <w:kern w:val="0"/>
          <w:sz w:val="24"/>
          <w:szCs w:val="24"/>
          <w:lang w:val="es-MX"/>
          <w14:ligatures w14:val="none"/>
        </w:rPr>
        <w:t>Jenifa</w:t>
      </w:r>
      <w:proofErr w:type="spellEnd"/>
      <w:r w:rsidRPr="002A00B1">
        <w:rPr>
          <w:rFonts w:ascii="Times New Roman" w:eastAsia="Times New Roman" w:hAnsi="Times New Roman" w:cs="Times New Roman"/>
          <w:color w:val="000000"/>
          <w:kern w:val="0"/>
          <w:sz w:val="24"/>
          <w:szCs w:val="24"/>
          <w:lang w:val="es-MX"/>
          <w14:ligatures w14:val="none"/>
        </w:rPr>
        <w:t>, A. (2023, enero 9). </w:t>
      </w:r>
      <w:r w:rsidRPr="002A00B1">
        <w:rPr>
          <w:rFonts w:ascii="Times New Roman" w:eastAsia="Times New Roman" w:hAnsi="Times New Roman" w:cs="Times New Roman"/>
          <w:i/>
          <w:iCs/>
          <w:color w:val="000000"/>
          <w:kern w:val="0"/>
          <w:sz w:val="24"/>
          <w:szCs w:val="24"/>
          <w:lang w:val="es-MX"/>
          <w14:ligatures w14:val="none"/>
        </w:rPr>
        <w:t>Redes definidas por software (SDN) explicadas en 5 minutos o menos</w:t>
      </w:r>
      <w:r w:rsidRPr="002A00B1">
        <w:rPr>
          <w:rFonts w:ascii="Times New Roman" w:eastAsia="Times New Roman" w:hAnsi="Times New Roman" w:cs="Times New Roman"/>
          <w:color w:val="000000"/>
          <w:kern w:val="0"/>
          <w:sz w:val="24"/>
          <w:szCs w:val="24"/>
          <w:lang w:val="es-MX"/>
          <w14:ligatures w14:val="none"/>
        </w:rPr>
        <w:t xml:space="preserve">. </w:t>
      </w:r>
      <w:proofErr w:type="spellStart"/>
      <w:r w:rsidRPr="002A00B1">
        <w:rPr>
          <w:rFonts w:ascii="Times New Roman" w:eastAsia="Times New Roman" w:hAnsi="Times New Roman" w:cs="Times New Roman"/>
          <w:color w:val="000000"/>
          <w:kern w:val="0"/>
          <w:sz w:val="24"/>
          <w:szCs w:val="24"/>
          <w14:ligatures w14:val="none"/>
        </w:rPr>
        <w:t>Geekflare</w:t>
      </w:r>
      <w:proofErr w:type="spellEnd"/>
      <w:r w:rsidRPr="002A00B1">
        <w:rPr>
          <w:rFonts w:ascii="Times New Roman" w:eastAsia="Times New Roman" w:hAnsi="Times New Roman" w:cs="Times New Roman"/>
          <w:color w:val="000000"/>
          <w:kern w:val="0"/>
          <w:sz w:val="24"/>
          <w:szCs w:val="24"/>
          <w14:ligatures w14:val="none"/>
        </w:rPr>
        <w:t xml:space="preserve">. </w:t>
      </w:r>
      <w:hyperlink r:id="rId22" w:history="1">
        <w:r w:rsidRPr="002A00B1">
          <w:rPr>
            <w:rStyle w:val="Hipervnculo"/>
            <w:rFonts w:ascii="Times New Roman" w:eastAsia="Times New Roman" w:hAnsi="Times New Roman" w:cs="Times New Roman"/>
            <w:kern w:val="0"/>
            <w:sz w:val="24"/>
            <w:szCs w:val="24"/>
            <w14:ligatures w14:val="none"/>
          </w:rPr>
          <w:t>https://geekflare.com/es/software-defined-networking/</w:t>
        </w:r>
      </w:hyperlink>
    </w:p>
    <w:p w14:paraId="3465A152" w14:textId="693CAE70" w:rsidR="002A00B1" w:rsidRDefault="002A00B1" w:rsidP="002A00B1">
      <w:pPr>
        <w:spacing w:before="100" w:beforeAutospacing="1" w:after="0" w:line="276" w:lineRule="auto"/>
        <w:ind w:left="1440" w:hanging="720"/>
        <w:rPr>
          <w:rFonts w:ascii="Times New Roman" w:eastAsia="Times New Roman" w:hAnsi="Times New Roman" w:cs="Times New Roman"/>
          <w:color w:val="000000"/>
          <w:kern w:val="0"/>
          <w:sz w:val="24"/>
          <w:szCs w:val="24"/>
          <w14:ligatures w14:val="none"/>
        </w:rPr>
      </w:pPr>
      <w:r w:rsidRPr="002A00B1">
        <w:rPr>
          <w:rFonts w:ascii="Times New Roman" w:eastAsia="Times New Roman" w:hAnsi="Times New Roman" w:cs="Times New Roman"/>
          <w:i/>
          <w:iCs/>
          <w:color w:val="000000"/>
          <w:kern w:val="0"/>
          <w:sz w:val="24"/>
          <w:szCs w:val="24"/>
          <w14:ligatures w14:val="none"/>
        </w:rPr>
        <w:t>What is Software-Defined Networking (SDN)?</w:t>
      </w:r>
      <w:r w:rsidRPr="002A00B1">
        <w:rPr>
          <w:rFonts w:ascii="Times New Roman" w:eastAsia="Times New Roman" w:hAnsi="Times New Roman" w:cs="Times New Roman"/>
          <w:color w:val="000000"/>
          <w:kern w:val="0"/>
          <w:sz w:val="24"/>
          <w:szCs w:val="24"/>
          <w14:ligatures w14:val="none"/>
        </w:rPr>
        <w:t> </w:t>
      </w:r>
      <w:r w:rsidRPr="002A00B1">
        <w:rPr>
          <w:rFonts w:ascii="Times New Roman" w:eastAsia="Times New Roman" w:hAnsi="Times New Roman" w:cs="Times New Roman"/>
          <w:color w:val="000000"/>
          <w:kern w:val="0"/>
          <w:sz w:val="24"/>
          <w:szCs w:val="24"/>
          <w:lang w:val="es-MX"/>
          <w14:ligatures w14:val="none"/>
        </w:rPr>
        <w:t xml:space="preserve">(2020, abril 27). </w:t>
      </w:r>
      <w:r w:rsidRPr="002A00B1">
        <w:rPr>
          <w:rFonts w:ascii="Times New Roman" w:eastAsia="Times New Roman" w:hAnsi="Times New Roman" w:cs="Times New Roman"/>
          <w:color w:val="000000"/>
          <w:kern w:val="0"/>
          <w:sz w:val="24"/>
          <w:szCs w:val="24"/>
          <w14:ligatures w14:val="none"/>
        </w:rPr>
        <w:t xml:space="preserve">VMware. </w:t>
      </w:r>
      <w:hyperlink r:id="rId23" w:history="1">
        <w:r w:rsidRPr="002A00B1">
          <w:rPr>
            <w:rStyle w:val="Hipervnculo"/>
            <w:rFonts w:ascii="Times New Roman" w:eastAsia="Times New Roman" w:hAnsi="Times New Roman" w:cs="Times New Roman"/>
            <w:kern w:val="0"/>
            <w:sz w:val="24"/>
            <w:szCs w:val="24"/>
            <w14:ligatures w14:val="none"/>
          </w:rPr>
          <w:t>https://www.vmware.com/es/topics/glossary/content/software-defined-networking.html</w:t>
        </w:r>
      </w:hyperlink>
    </w:p>
    <w:sectPr w:rsidR="002A00B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92EAA"/>
    <w:multiLevelType w:val="hybridMultilevel"/>
    <w:tmpl w:val="ECC01D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1C58C0"/>
    <w:multiLevelType w:val="multilevel"/>
    <w:tmpl w:val="F7FE4D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F00174"/>
    <w:multiLevelType w:val="hybridMultilevel"/>
    <w:tmpl w:val="EF16B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5220852"/>
    <w:multiLevelType w:val="hybridMultilevel"/>
    <w:tmpl w:val="406C038C"/>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48BB684A"/>
    <w:multiLevelType w:val="hybridMultilevel"/>
    <w:tmpl w:val="675A55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C1C244B"/>
    <w:multiLevelType w:val="hybridMultilevel"/>
    <w:tmpl w:val="FAE60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F4F5C45"/>
    <w:multiLevelType w:val="hybridMultilevel"/>
    <w:tmpl w:val="098CA9E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638F1E8B"/>
    <w:multiLevelType w:val="hybridMultilevel"/>
    <w:tmpl w:val="EDAC6262"/>
    <w:lvl w:ilvl="0" w:tplc="05C823C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6334161">
    <w:abstractNumId w:val="7"/>
  </w:num>
  <w:num w:numId="2" w16cid:durableId="1740446379">
    <w:abstractNumId w:val="5"/>
  </w:num>
  <w:num w:numId="3" w16cid:durableId="1080903037">
    <w:abstractNumId w:val="0"/>
  </w:num>
  <w:num w:numId="4" w16cid:durableId="893736005">
    <w:abstractNumId w:val="2"/>
  </w:num>
  <w:num w:numId="5" w16cid:durableId="993992944">
    <w:abstractNumId w:val="6"/>
  </w:num>
  <w:num w:numId="6" w16cid:durableId="50925260">
    <w:abstractNumId w:val="4"/>
  </w:num>
  <w:num w:numId="7" w16cid:durableId="1848864657">
    <w:abstractNumId w:val="3"/>
  </w:num>
  <w:num w:numId="8" w16cid:durableId="12666939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EFC"/>
    <w:rsid w:val="00046767"/>
    <w:rsid w:val="0005604A"/>
    <w:rsid w:val="00064030"/>
    <w:rsid w:val="000852EA"/>
    <w:rsid w:val="002668F8"/>
    <w:rsid w:val="002A00B1"/>
    <w:rsid w:val="002C478F"/>
    <w:rsid w:val="00350EFC"/>
    <w:rsid w:val="0044090C"/>
    <w:rsid w:val="00617A8C"/>
    <w:rsid w:val="006567B8"/>
    <w:rsid w:val="007826F7"/>
    <w:rsid w:val="008C7CD6"/>
    <w:rsid w:val="00C11EC7"/>
    <w:rsid w:val="00C76054"/>
    <w:rsid w:val="00CB5A4E"/>
    <w:rsid w:val="00CB6102"/>
    <w:rsid w:val="00CE26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C3A3A"/>
  <w15:chartTrackingRefBased/>
  <w15:docId w15:val="{6D5FF2F2-7408-4A8C-B108-C1F95F03F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64030"/>
    <w:rPr>
      <w:color w:val="0563C1" w:themeColor="hyperlink"/>
      <w:u w:val="single"/>
    </w:rPr>
  </w:style>
  <w:style w:type="character" w:styleId="Mencinsinresolver">
    <w:name w:val="Unresolved Mention"/>
    <w:basedOn w:val="Fuentedeprrafopredeter"/>
    <w:uiPriority w:val="99"/>
    <w:semiHidden/>
    <w:unhideWhenUsed/>
    <w:rsid w:val="00064030"/>
    <w:rPr>
      <w:color w:val="605E5C"/>
      <w:shd w:val="clear" w:color="auto" w:fill="E1DFDD"/>
    </w:rPr>
  </w:style>
  <w:style w:type="paragraph" w:styleId="Prrafodelista">
    <w:name w:val="List Paragraph"/>
    <w:basedOn w:val="Normal"/>
    <w:uiPriority w:val="34"/>
    <w:qFormat/>
    <w:rsid w:val="00064030"/>
    <w:pPr>
      <w:ind w:left="720"/>
      <w:contextualSpacing/>
    </w:pPr>
  </w:style>
  <w:style w:type="paragraph" w:styleId="NormalWeb">
    <w:name w:val="Normal (Web)"/>
    <w:basedOn w:val="Normal"/>
    <w:uiPriority w:val="99"/>
    <w:semiHidden/>
    <w:unhideWhenUsed/>
    <w:rsid w:val="002668F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Textoennegrita">
    <w:name w:val="Strong"/>
    <w:basedOn w:val="Fuentedeprrafopredeter"/>
    <w:uiPriority w:val="22"/>
    <w:qFormat/>
    <w:rsid w:val="002668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2128276">
      <w:bodyDiv w:val="1"/>
      <w:marLeft w:val="0"/>
      <w:marRight w:val="0"/>
      <w:marTop w:val="0"/>
      <w:marBottom w:val="0"/>
      <w:divBdr>
        <w:top w:val="none" w:sz="0" w:space="0" w:color="auto"/>
        <w:left w:val="none" w:sz="0" w:space="0" w:color="auto"/>
        <w:bottom w:val="none" w:sz="0" w:space="0" w:color="auto"/>
        <w:right w:val="none" w:sz="0" w:space="0" w:color="auto"/>
      </w:divBdr>
      <w:divsChild>
        <w:div w:id="1524130448">
          <w:marLeft w:val="0"/>
          <w:marRight w:val="0"/>
          <w:marTop w:val="0"/>
          <w:marBottom w:val="0"/>
          <w:divBdr>
            <w:top w:val="none" w:sz="0" w:space="0" w:color="auto"/>
            <w:left w:val="none" w:sz="0" w:space="0" w:color="auto"/>
            <w:bottom w:val="none" w:sz="0" w:space="0" w:color="auto"/>
            <w:right w:val="none" w:sz="0" w:space="0" w:color="auto"/>
          </w:divBdr>
        </w:div>
      </w:divsChild>
    </w:div>
    <w:div w:id="1878664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mininet.org/overview/"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s://jesuseduardoespinoza.medium.com/serie-sdn-el-controlador-sdn-y-los-planos-de-control-6b6f6a8e9bf1" TargetMode="External"/><Relationship Id="rId7" Type="http://schemas.openxmlformats.org/officeDocument/2006/relationships/hyperlink" Target="http://mininet.org/"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www.vmware.com/es/topics/glossary/content/software-defined-networking.html" TargetMode="External"/><Relationship Id="rId10" Type="http://schemas.openxmlformats.org/officeDocument/2006/relationships/hyperlink" Target="https://www.youtube.com/watch?v=jmlgXaocwiE"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github.com/mininet/mininet/wiki/Introduction-to-Mininet" TargetMode="External"/><Relationship Id="rId14" Type="http://schemas.openxmlformats.org/officeDocument/2006/relationships/image" Target="media/image6.png"/><Relationship Id="rId22" Type="http://schemas.openxmlformats.org/officeDocument/2006/relationships/hyperlink" Target="https://geekflare.com/es/software-defined-network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1823</TotalTime>
  <Pages>9</Pages>
  <Words>1126</Words>
  <Characters>6421</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FREDDY LEONEL PACHACAMA QUISHPE</dc:creator>
  <cp:keywords/>
  <dc:description/>
  <cp:lastModifiedBy>FREDDY LEONEL PACHACAMA QUISHPE</cp:lastModifiedBy>
  <cp:revision>1</cp:revision>
  <dcterms:created xsi:type="dcterms:W3CDTF">2023-08-07T21:14:00Z</dcterms:created>
  <dcterms:modified xsi:type="dcterms:W3CDTF">2023-08-09T03:37:00Z</dcterms:modified>
</cp:coreProperties>
</file>